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50" w:rsidRDefault="005A0150" w:rsidP="005A0150">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r>
        <w:rPr>
          <w:rFonts w:ascii="Tahoma" w:eastAsiaTheme="minorHAnsi" w:hAnsi="Tahoma" w:cs="Tahoma"/>
          <w:color w:val="auto"/>
          <w:sz w:val="20"/>
          <w:szCs w:val="20"/>
          <w:lang w:val="en-US"/>
        </w:rPr>
        <w:t xml:space="preserve">Документ предоставлен </w:t>
      </w:r>
      <w:hyperlink r:id="rId4" w:history="1">
        <w:r>
          <w:rPr>
            <w:rFonts w:ascii="Tahoma" w:eastAsiaTheme="minorHAnsi" w:hAnsi="Tahoma" w:cs="Tahoma"/>
            <w:color w:val="0000FF"/>
            <w:sz w:val="20"/>
            <w:szCs w:val="20"/>
            <w:lang w:val="en-US"/>
          </w:rPr>
          <w:t>КонсультантПлюс</w:t>
        </w:r>
      </w:hyperlink>
    </w:p>
    <w:p w:rsidR="005A0150" w:rsidRDefault="005A0150" w:rsidP="005A0150">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p>
    <w:p w:rsidR="005A0150" w:rsidRDefault="005A0150" w:rsidP="005A0150">
      <w:pPr>
        <w:autoSpaceDE w:val="0"/>
        <w:autoSpaceDN w:val="0"/>
        <w:adjustRightInd w:val="0"/>
        <w:spacing w:after="0" w:line="240" w:lineRule="auto"/>
        <w:jc w:val="both"/>
        <w:outlineLvl w:val="0"/>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5103"/>
        <w:gridCol w:w="5104"/>
      </w:tblGrid>
      <w:tr w:rsidR="005A0150">
        <w:tc>
          <w:tcPr>
            <w:tcW w:w="5103" w:type="dxa"/>
          </w:tcPr>
          <w:p w:rsidR="005A0150" w:rsidRDefault="005A0150">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15 мая 1991 года</w:t>
            </w:r>
          </w:p>
        </w:tc>
        <w:tc>
          <w:tcPr>
            <w:tcW w:w="5103" w:type="dxa"/>
          </w:tcPr>
          <w:p w:rsidR="005A0150" w:rsidRDefault="005A0150">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N 1244-1</w:t>
            </w:r>
          </w:p>
        </w:tc>
      </w:tr>
    </w:tbl>
    <w:p w:rsidR="005A0150" w:rsidRDefault="005A0150" w:rsidP="005A0150">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РОССИЙСКАЯ ФЕДЕРАЦИЯ</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ЗАКОН</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5A0150" w:rsidRP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5A0150">
        <w:rPr>
          <w:rFonts w:ascii="Arial" w:eastAsiaTheme="minorHAnsi" w:hAnsi="Arial" w:cs="Arial"/>
          <w:b/>
          <w:bCs/>
          <w:color w:val="auto"/>
          <w:sz w:val="20"/>
          <w:szCs w:val="20"/>
        </w:rPr>
        <w:t>О СОЦИАЛЬНОЙ ЗАЩИТЕ ГРАЖДАН, ПОДВЕРГШИХСЯ ВОЗДЕЙСТВИЮ</w:t>
      </w:r>
    </w:p>
    <w:p w:rsidR="005A0150" w:rsidRP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5A0150">
        <w:rPr>
          <w:rFonts w:ascii="Arial" w:eastAsiaTheme="minorHAnsi" w:hAnsi="Arial" w:cs="Arial"/>
          <w:b/>
          <w:bCs/>
          <w:color w:val="auto"/>
          <w:sz w:val="20"/>
          <w:szCs w:val="20"/>
        </w:rPr>
        <w:t>РАДИАЦИИ ВСЛЕДСТВИЕ КАТАСТРОФЫ НА ЧЕРНОБЫЛЬСКОЙ АЭС</w:t>
      </w:r>
    </w:p>
    <w:p w:rsidR="005A0150" w:rsidRPr="005A0150" w:rsidRDefault="005A0150" w:rsidP="005A015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rsidRP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Pr="005A0150" w:rsidRDefault="005A015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A0150" w:rsidRPr="005A0150" w:rsidRDefault="005A015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Список изменяющих документов</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(в ред. </w:t>
            </w:r>
            <w:hyperlink r:id="rId5" w:history="1">
              <w:r w:rsidRPr="005A0150">
                <w:rPr>
                  <w:rFonts w:ascii="Arial" w:hAnsi="Arial" w:cs="Arial"/>
                  <w:color w:val="0000FF"/>
                  <w:sz w:val="20"/>
                  <w:szCs w:val="20"/>
                </w:rPr>
                <w:t>Закона</w:t>
              </w:r>
            </w:hyperlink>
            <w:r w:rsidRPr="005A0150">
              <w:rPr>
                <w:rFonts w:ascii="Arial" w:hAnsi="Arial" w:cs="Arial"/>
                <w:color w:val="392C69"/>
                <w:sz w:val="20"/>
                <w:szCs w:val="20"/>
              </w:rPr>
              <w:t xml:space="preserve"> РФ от 18.06.1992 </w:t>
            </w:r>
            <w:r>
              <w:rPr>
                <w:rFonts w:ascii="Arial" w:hAnsi="Arial" w:cs="Arial"/>
                <w:color w:val="392C69"/>
                <w:sz w:val="20"/>
                <w:szCs w:val="20"/>
                <w:lang w:val="en-US"/>
              </w:rPr>
              <w:t>N</w:t>
            </w:r>
            <w:r w:rsidRPr="005A0150">
              <w:rPr>
                <w:rFonts w:ascii="Arial" w:hAnsi="Arial" w:cs="Arial"/>
                <w:color w:val="392C69"/>
                <w:sz w:val="20"/>
                <w:szCs w:val="20"/>
              </w:rPr>
              <w:t xml:space="preserve"> 3061-1,</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Федеральных законов от 24.11.1995 </w:t>
            </w:r>
            <w:hyperlink r:id="rId6" w:history="1">
              <w:r>
                <w:rPr>
                  <w:rFonts w:ascii="Arial" w:hAnsi="Arial" w:cs="Arial"/>
                  <w:color w:val="0000FF"/>
                  <w:sz w:val="20"/>
                  <w:szCs w:val="20"/>
                  <w:lang w:val="en-US"/>
                </w:rPr>
                <w:t>N</w:t>
              </w:r>
              <w:r w:rsidRPr="005A0150">
                <w:rPr>
                  <w:rFonts w:ascii="Arial" w:hAnsi="Arial" w:cs="Arial"/>
                  <w:color w:val="0000FF"/>
                  <w:sz w:val="20"/>
                  <w:szCs w:val="20"/>
                </w:rPr>
                <w:t xml:space="preserve"> 179-ФЗ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11.12.1996 </w:t>
            </w:r>
            <w:hyperlink r:id="rId7" w:history="1">
              <w:r>
                <w:rPr>
                  <w:rFonts w:ascii="Arial" w:hAnsi="Arial" w:cs="Arial"/>
                  <w:color w:val="0000FF"/>
                  <w:sz w:val="20"/>
                  <w:szCs w:val="20"/>
                  <w:lang w:val="en-US"/>
                </w:rPr>
                <w:t>N</w:t>
              </w:r>
              <w:r w:rsidRPr="005A0150">
                <w:rPr>
                  <w:rFonts w:ascii="Arial" w:hAnsi="Arial" w:cs="Arial"/>
                  <w:color w:val="0000FF"/>
                  <w:sz w:val="20"/>
                  <w:szCs w:val="20"/>
                </w:rPr>
                <w:t xml:space="preserve"> 149-ФЗ</w:t>
              </w:r>
            </w:hyperlink>
            <w:r w:rsidRPr="005A0150">
              <w:rPr>
                <w:rFonts w:ascii="Arial" w:hAnsi="Arial" w:cs="Arial"/>
                <w:color w:val="392C69"/>
                <w:sz w:val="20"/>
                <w:szCs w:val="20"/>
              </w:rPr>
              <w:t xml:space="preserve">, от 16.11.1997 </w:t>
            </w:r>
            <w:hyperlink r:id="rId8" w:history="1">
              <w:r>
                <w:rPr>
                  <w:rFonts w:ascii="Arial" w:hAnsi="Arial" w:cs="Arial"/>
                  <w:color w:val="0000FF"/>
                  <w:sz w:val="20"/>
                  <w:szCs w:val="20"/>
                  <w:lang w:val="en-US"/>
                </w:rPr>
                <w:t>N</w:t>
              </w:r>
              <w:r w:rsidRPr="005A0150">
                <w:rPr>
                  <w:rFonts w:ascii="Arial" w:hAnsi="Arial" w:cs="Arial"/>
                  <w:color w:val="0000FF"/>
                  <w:sz w:val="20"/>
                  <w:szCs w:val="20"/>
                </w:rPr>
                <w:t xml:space="preserve"> 144-ФЗ</w:t>
              </w:r>
            </w:hyperlink>
            <w:r w:rsidRPr="005A0150">
              <w:rPr>
                <w:rFonts w:ascii="Arial" w:hAnsi="Arial" w:cs="Arial"/>
                <w:color w:val="392C69"/>
                <w:sz w:val="20"/>
                <w:szCs w:val="20"/>
              </w:rPr>
              <w:t xml:space="preserve">, от 17.04.1999 </w:t>
            </w:r>
            <w:hyperlink r:id="rId9" w:history="1">
              <w:r>
                <w:rPr>
                  <w:rFonts w:ascii="Arial" w:hAnsi="Arial" w:cs="Arial"/>
                  <w:color w:val="0000FF"/>
                  <w:sz w:val="20"/>
                  <w:szCs w:val="20"/>
                  <w:lang w:val="en-US"/>
                </w:rPr>
                <w:t>N</w:t>
              </w:r>
              <w:r w:rsidRPr="005A0150">
                <w:rPr>
                  <w:rFonts w:ascii="Arial" w:hAnsi="Arial" w:cs="Arial"/>
                  <w:color w:val="0000FF"/>
                  <w:sz w:val="20"/>
                  <w:szCs w:val="20"/>
                </w:rPr>
                <w:t xml:space="preserve"> 79-ФЗ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05.07.1999 </w:t>
            </w:r>
            <w:hyperlink r:id="rId10" w:history="1">
              <w:r>
                <w:rPr>
                  <w:rFonts w:ascii="Arial" w:hAnsi="Arial" w:cs="Arial"/>
                  <w:color w:val="0000FF"/>
                  <w:sz w:val="20"/>
                  <w:szCs w:val="20"/>
                  <w:lang w:val="en-US"/>
                </w:rPr>
                <w:t>N</w:t>
              </w:r>
              <w:r w:rsidRPr="005A0150">
                <w:rPr>
                  <w:rFonts w:ascii="Arial" w:hAnsi="Arial" w:cs="Arial"/>
                  <w:color w:val="0000FF"/>
                  <w:sz w:val="20"/>
                  <w:szCs w:val="20"/>
                </w:rPr>
                <w:t xml:space="preserve"> 127-ФЗ</w:t>
              </w:r>
            </w:hyperlink>
            <w:r w:rsidRPr="005A0150">
              <w:rPr>
                <w:rFonts w:ascii="Arial" w:hAnsi="Arial" w:cs="Arial"/>
                <w:color w:val="392C69"/>
                <w:sz w:val="20"/>
                <w:szCs w:val="20"/>
              </w:rPr>
              <w:t xml:space="preserve">, от 07.08.2000 </w:t>
            </w:r>
            <w:hyperlink r:id="rId11" w:history="1">
              <w:r>
                <w:rPr>
                  <w:rFonts w:ascii="Arial" w:hAnsi="Arial" w:cs="Arial"/>
                  <w:color w:val="0000FF"/>
                  <w:sz w:val="20"/>
                  <w:szCs w:val="20"/>
                  <w:lang w:val="en-US"/>
                </w:rPr>
                <w:t>N</w:t>
              </w:r>
              <w:r w:rsidRPr="005A0150">
                <w:rPr>
                  <w:rFonts w:ascii="Arial" w:hAnsi="Arial" w:cs="Arial"/>
                  <w:color w:val="0000FF"/>
                  <w:sz w:val="20"/>
                  <w:szCs w:val="20"/>
                </w:rPr>
                <w:t xml:space="preserve"> 122-ФЗ</w:t>
              </w:r>
            </w:hyperlink>
            <w:r w:rsidRPr="005A0150">
              <w:rPr>
                <w:rFonts w:ascii="Arial" w:hAnsi="Arial" w:cs="Arial"/>
                <w:color w:val="392C69"/>
                <w:sz w:val="20"/>
                <w:szCs w:val="20"/>
              </w:rPr>
              <w:t xml:space="preserve"> (ред. 29.12.2001),</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12.02.2001 </w:t>
            </w:r>
            <w:hyperlink r:id="rId12" w:history="1">
              <w:r>
                <w:rPr>
                  <w:rFonts w:ascii="Arial" w:hAnsi="Arial" w:cs="Arial"/>
                  <w:color w:val="0000FF"/>
                  <w:sz w:val="20"/>
                  <w:szCs w:val="20"/>
                  <w:lang w:val="en-US"/>
                </w:rPr>
                <w:t>N</w:t>
              </w:r>
              <w:r w:rsidRPr="005A0150">
                <w:rPr>
                  <w:rFonts w:ascii="Arial" w:hAnsi="Arial" w:cs="Arial"/>
                  <w:color w:val="0000FF"/>
                  <w:sz w:val="20"/>
                  <w:szCs w:val="20"/>
                </w:rPr>
                <w:t xml:space="preserve"> 5-ФЗ</w:t>
              </w:r>
            </w:hyperlink>
            <w:r w:rsidRPr="005A0150">
              <w:rPr>
                <w:rFonts w:ascii="Arial" w:hAnsi="Arial" w:cs="Arial"/>
                <w:color w:val="392C69"/>
                <w:sz w:val="20"/>
                <w:szCs w:val="20"/>
              </w:rPr>
              <w:t xml:space="preserve">, от 06.08.2001 </w:t>
            </w:r>
            <w:hyperlink r:id="rId13" w:history="1">
              <w:r>
                <w:rPr>
                  <w:rFonts w:ascii="Arial" w:hAnsi="Arial" w:cs="Arial"/>
                  <w:color w:val="0000FF"/>
                  <w:sz w:val="20"/>
                  <w:szCs w:val="20"/>
                  <w:lang w:val="en-US"/>
                </w:rPr>
                <w:t>N</w:t>
              </w:r>
              <w:r w:rsidRPr="005A0150">
                <w:rPr>
                  <w:rFonts w:ascii="Arial" w:hAnsi="Arial" w:cs="Arial"/>
                  <w:color w:val="0000FF"/>
                  <w:sz w:val="20"/>
                  <w:szCs w:val="20"/>
                </w:rPr>
                <w:t xml:space="preserve"> 110-ФЗ</w:t>
              </w:r>
            </w:hyperlink>
            <w:r w:rsidRPr="005A0150">
              <w:rPr>
                <w:rFonts w:ascii="Arial" w:hAnsi="Arial" w:cs="Arial"/>
                <w:color w:val="392C69"/>
                <w:sz w:val="20"/>
                <w:szCs w:val="20"/>
              </w:rPr>
              <w:t xml:space="preserve">, от 25.07.2002 </w:t>
            </w:r>
            <w:hyperlink r:id="rId14" w:history="1">
              <w:r>
                <w:rPr>
                  <w:rFonts w:ascii="Arial" w:hAnsi="Arial" w:cs="Arial"/>
                  <w:color w:val="0000FF"/>
                  <w:sz w:val="20"/>
                  <w:szCs w:val="20"/>
                  <w:lang w:val="en-US"/>
                </w:rPr>
                <w:t>N</w:t>
              </w:r>
              <w:r w:rsidRPr="005A0150">
                <w:rPr>
                  <w:rFonts w:ascii="Arial" w:hAnsi="Arial" w:cs="Arial"/>
                  <w:color w:val="0000FF"/>
                  <w:sz w:val="20"/>
                  <w:szCs w:val="20"/>
                </w:rPr>
                <w:t xml:space="preserve"> 116-ФЗ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11.12.2002 </w:t>
            </w:r>
            <w:hyperlink r:id="rId15" w:history="1">
              <w:r>
                <w:rPr>
                  <w:rFonts w:ascii="Arial" w:hAnsi="Arial" w:cs="Arial"/>
                  <w:color w:val="0000FF"/>
                  <w:sz w:val="20"/>
                  <w:szCs w:val="20"/>
                  <w:lang w:val="en-US"/>
                </w:rPr>
                <w:t>N</w:t>
              </w:r>
              <w:r w:rsidRPr="005A0150">
                <w:rPr>
                  <w:rFonts w:ascii="Arial" w:hAnsi="Arial" w:cs="Arial"/>
                  <w:color w:val="0000FF"/>
                  <w:sz w:val="20"/>
                  <w:szCs w:val="20"/>
                </w:rPr>
                <w:t xml:space="preserve"> 168-ФЗ</w:t>
              </w:r>
            </w:hyperlink>
            <w:r w:rsidRPr="005A0150">
              <w:rPr>
                <w:rFonts w:ascii="Arial" w:hAnsi="Arial" w:cs="Arial"/>
                <w:color w:val="392C69"/>
                <w:sz w:val="20"/>
                <w:szCs w:val="20"/>
              </w:rPr>
              <w:t xml:space="preserve">, от 23.10.2003 </w:t>
            </w:r>
            <w:hyperlink r:id="rId16" w:history="1">
              <w:r>
                <w:rPr>
                  <w:rFonts w:ascii="Arial" w:hAnsi="Arial" w:cs="Arial"/>
                  <w:color w:val="0000FF"/>
                  <w:sz w:val="20"/>
                  <w:szCs w:val="20"/>
                  <w:lang w:val="en-US"/>
                </w:rPr>
                <w:t>N</w:t>
              </w:r>
              <w:r w:rsidRPr="005A0150">
                <w:rPr>
                  <w:rFonts w:ascii="Arial" w:hAnsi="Arial" w:cs="Arial"/>
                  <w:color w:val="0000FF"/>
                  <w:sz w:val="20"/>
                  <w:szCs w:val="20"/>
                </w:rPr>
                <w:t xml:space="preserve"> 132-ФЗ</w:t>
              </w:r>
            </w:hyperlink>
            <w:r w:rsidRPr="005A0150">
              <w:rPr>
                <w:rFonts w:ascii="Arial" w:hAnsi="Arial" w:cs="Arial"/>
                <w:color w:val="392C69"/>
                <w:sz w:val="20"/>
                <w:szCs w:val="20"/>
              </w:rPr>
              <w:t xml:space="preserve">, от 26.04.2004 </w:t>
            </w:r>
            <w:hyperlink r:id="rId17" w:history="1">
              <w:r>
                <w:rPr>
                  <w:rFonts w:ascii="Arial" w:hAnsi="Arial" w:cs="Arial"/>
                  <w:color w:val="0000FF"/>
                  <w:sz w:val="20"/>
                  <w:szCs w:val="20"/>
                  <w:lang w:val="en-US"/>
                </w:rPr>
                <w:t>N</w:t>
              </w:r>
              <w:r w:rsidRPr="005A0150">
                <w:rPr>
                  <w:rFonts w:ascii="Arial" w:hAnsi="Arial" w:cs="Arial"/>
                  <w:color w:val="0000FF"/>
                  <w:sz w:val="20"/>
                  <w:szCs w:val="20"/>
                </w:rPr>
                <w:t xml:space="preserve"> 31-ФЗ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22.08.2004 </w:t>
            </w:r>
            <w:hyperlink r:id="rId18" w:history="1">
              <w:r>
                <w:rPr>
                  <w:rFonts w:ascii="Arial" w:hAnsi="Arial" w:cs="Arial"/>
                  <w:color w:val="0000FF"/>
                  <w:sz w:val="20"/>
                  <w:szCs w:val="20"/>
                  <w:lang w:val="en-US"/>
                </w:rPr>
                <w:t>N</w:t>
              </w:r>
              <w:r w:rsidRPr="005A0150">
                <w:rPr>
                  <w:rFonts w:ascii="Arial" w:hAnsi="Arial" w:cs="Arial"/>
                  <w:color w:val="0000FF"/>
                  <w:sz w:val="20"/>
                  <w:szCs w:val="20"/>
                </w:rPr>
                <w:t xml:space="preserve"> 122-ФЗ</w:t>
              </w:r>
            </w:hyperlink>
            <w:r w:rsidRPr="005A0150">
              <w:rPr>
                <w:rFonts w:ascii="Arial" w:hAnsi="Arial" w:cs="Arial"/>
                <w:color w:val="392C69"/>
                <w:sz w:val="20"/>
                <w:szCs w:val="20"/>
              </w:rPr>
              <w:t xml:space="preserve"> (ред. 29.12.2004), от 02.02.2006 </w:t>
            </w:r>
            <w:hyperlink r:id="rId19" w:history="1">
              <w:r>
                <w:rPr>
                  <w:rFonts w:ascii="Arial" w:hAnsi="Arial" w:cs="Arial"/>
                  <w:color w:val="0000FF"/>
                  <w:sz w:val="20"/>
                  <w:szCs w:val="20"/>
                  <w:lang w:val="en-US"/>
                </w:rPr>
                <w:t>N</w:t>
              </w:r>
              <w:r w:rsidRPr="005A0150">
                <w:rPr>
                  <w:rFonts w:ascii="Arial" w:hAnsi="Arial" w:cs="Arial"/>
                  <w:color w:val="0000FF"/>
                  <w:sz w:val="20"/>
                  <w:szCs w:val="20"/>
                </w:rPr>
                <w:t xml:space="preserve"> 20-ФЗ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18.07.2006 </w:t>
            </w:r>
            <w:hyperlink r:id="rId20" w:history="1">
              <w:r>
                <w:rPr>
                  <w:rFonts w:ascii="Arial" w:hAnsi="Arial" w:cs="Arial"/>
                  <w:color w:val="0000FF"/>
                  <w:sz w:val="20"/>
                  <w:szCs w:val="20"/>
                  <w:lang w:val="en-US"/>
                </w:rPr>
                <w:t>N</w:t>
              </w:r>
              <w:r w:rsidRPr="005A0150">
                <w:rPr>
                  <w:rFonts w:ascii="Arial" w:hAnsi="Arial" w:cs="Arial"/>
                  <w:color w:val="0000FF"/>
                  <w:sz w:val="20"/>
                  <w:szCs w:val="20"/>
                </w:rPr>
                <w:t xml:space="preserve"> 112-ФЗ</w:t>
              </w:r>
            </w:hyperlink>
            <w:r w:rsidRPr="005A0150">
              <w:rPr>
                <w:rFonts w:ascii="Arial" w:hAnsi="Arial" w:cs="Arial"/>
                <w:color w:val="392C69"/>
                <w:sz w:val="20"/>
                <w:szCs w:val="20"/>
              </w:rPr>
              <w:t xml:space="preserve">, от 05.12.2006 </w:t>
            </w:r>
            <w:hyperlink r:id="rId21" w:history="1">
              <w:r>
                <w:rPr>
                  <w:rFonts w:ascii="Arial" w:hAnsi="Arial" w:cs="Arial"/>
                  <w:color w:val="0000FF"/>
                  <w:sz w:val="20"/>
                  <w:szCs w:val="20"/>
                  <w:lang w:val="en-US"/>
                </w:rPr>
                <w:t>N</w:t>
              </w:r>
              <w:r w:rsidRPr="005A0150">
                <w:rPr>
                  <w:rFonts w:ascii="Arial" w:hAnsi="Arial" w:cs="Arial"/>
                  <w:color w:val="0000FF"/>
                  <w:sz w:val="20"/>
                  <w:szCs w:val="20"/>
                </w:rPr>
                <w:t xml:space="preserve"> 207-ФЗ</w:t>
              </w:r>
            </w:hyperlink>
            <w:r w:rsidRPr="005A0150">
              <w:rPr>
                <w:rFonts w:ascii="Arial" w:hAnsi="Arial" w:cs="Arial"/>
                <w:color w:val="392C69"/>
                <w:sz w:val="20"/>
                <w:szCs w:val="20"/>
              </w:rPr>
              <w:t xml:space="preserve">, от 08.11.2007 </w:t>
            </w:r>
            <w:hyperlink r:id="rId22" w:history="1">
              <w:r>
                <w:rPr>
                  <w:rFonts w:ascii="Arial" w:hAnsi="Arial" w:cs="Arial"/>
                  <w:color w:val="0000FF"/>
                  <w:sz w:val="20"/>
                  <w:szCs w:val="20"/>
                  <w:lang w:val="en-US"/>
                </w:rPr>
                <w:t>N</w:t>
              </w:r>
              <w:r w:rsidRPr="005A0150">
                <w:rPr>
                  <w:rFonts w:ascii="Arial" w:hAnsi="Arial" w:cs="Arial"/>
                  <w:color w:val="0000FF"/>
                  <w:sz w:val="20"/>
                  <w:szCs w:val="20"/>
                </w:rPr>
                <w:t xml:space="preserve"> 258-ФЗ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01.03.2008 </w:t>
            </w:r>
            <w:hyperlink r:id="rId23" w:history="1">
              <w:r>
                <w:rPr>
                  <w:rFonts w:ascii="Arial" w:hAnsi="Arial" w:cs="Arial"/>
                  <w:color w:val="0000FF"/>
                  <w:sz w:val="20"/>
                  <w:szCs w:val="20"/>
                  <w:lang w:val="en-US"/>
                </w:rPr>
                <w:t>N</w:t>
              </w:r>
              <w:r w:rsidRPr="005A0150">
                <w:rPr>
                  <w:rFonts w:ascii="Arial" w:hAnsi="Arial" w:cs="Arial"/>
                  <w:color w:val="0000FF"/>
                  <w:sz w:val="20"/>
                  <w:szCs w:val="20"/>
                </w:rPr>
                <w:t xml:space="preserve"> 18-ФЗ</w:t>
              </w:r>
            </w:hyperlink>
            <w:r w:rsidRPr="005A0150">
              <w:rPr>
                <w:rFonts w:ascii="Arial" w:hAnsi="Arial" w:cs="Arial"/>
                <w:color w:val="392C69"/>
                <w:sz w:val="20"/>
                <w:szCs w:val="20"/>
              </w:rPr>
              <w:t xml:space="preserve">, от 14.07.2008 </w:t>
            </w:r>
            <w:hyperlink r:id="rId24" w:history="1">
              <w:r>
                <w:rPr>
                  <w:rFonts w:ascii="Arial" w:hAnsi="Arial" w:cs="Arial"/>
                  <w:color w:val="0000FF"/>
                  <w:sz w:val="20"/>
                  <w:szCs w:val="20"/>
                  <w:lang w:val="en-US"/>
                </w:rPr>
                <w:t>N</w:t>
              </w:r>
              <w:r w:rsidRPr="005A0150">
                <w:rPr>
                  <w:rFonts w:ascii="Arial" w:hAnsi="Arial" w:cs="Arial"/>
                  <w:color w:val="0000FF"/>
                  <w:sz w:val="20"/>
                  <w:szCs w:val="20"/>
                </w:rPr>
                <w:t xml:space="preserve"> 110-ФЗ</w:t>
              </w:r>
            </w:hyperlink>
            <w:r w:rsidRPr="005A0150">
              <w:rPr>
                <w:rFonts w:ascii="Arial" w:hAnsi="Arial" w:cs="Arial"/>
                <w:color w:val="392C69"/>
                <w:sz w:val="20"/>
                <w:szCs w:val="20"/>
              </w:rPr>
              <w:t xml:space="preserve">, от 23.07.2008 </w:t>
            </w:r>
            <w:hyperlink r:id="rId25" w:history="1">
              <w:r>
                <w:rPr>
                  <w:rFonts w:ascii="Arial" w:hAnsi="Arial" w:cs="Arial"/>
                  <w:color w:val="0000FF"/>
                  <w:sz w:val="20"/>
                  <w:szCs w:val="20"/>
                  <w:lang w:val="en-US"/>
                </w:rPr>
                <w:t>N</w:t>
              </w:r>
              <w:r w:rsidRPr="005A0150">
                <w:rPr>
                  <w:rFonts w:ascii="Arial" w:hAnsi="Arial" w:cs="Arial"/>
                  <w:color w:val="0000FF"/>
                  <w:sz w:val="20"/>
                  <w:szCs w:val="20"/>
                </w:rPr>
                <w:t xml:space="preserve"> 160-ФЗ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22.12.2008 </w:t>
            </w:r>
            <w:hyperlink r:id="rId26" w:history="1">
              <w:r>
                <w:rPr>
                  <w:rFonts w:ascii="Arial" w:hAnsi="Arial" w:cs="Arial"/>
                  <w:color w:val="0000FF"/>
                  <w:sz w:val="20"/>
                  <w:szCs w:val="20"/>
                  <w:lang w:val="en-US"/>
                </w:rPr>
                <w:t>N</w:t>
              </w:r>
              <w:r w:rsidRPr="005A0150">
                <w:rPr>
                  <w:rFonts w:ascii="Arial" w:hAnsi="Arial" w:cs="Arial"/>
                  <w:color w:val="0000FF"/>
                  <w:sz w:val="20"/>
                  <w:szCs w:val="20"/>
                </w:rPr>
                <w:t xml:space="preserve"> 269-ФЗ</w:t>
              </w:r>
            </w:hyperlink>
            <w:r w:rsidRPr="005A0150">
              <w:rPr>
                <w:rFonts w:ascii="Arial" w:hAnsi="Arial" w:cs="Arial"/>
                <w:color w:val="392C69"/>
                <w:sz w:val="20"/>
                <w:szCs w:val="20"/>
              </w:rPr>
              <w:t xml:space="preserve">, от 25.12.2008 </w:t>
            </w:r>
            <w:hyperlink r:id="rId27" w:history="1">
              <w:r>
                <w:rPr>
                  <w:rFonts w:ascii="Arial" w:hAnsi="Arial" w:cs="Arial"/>
                  <w:color w:val="0000FF"/>
                  <w:sz w:val="20"/>
                  <w:szCs w:val="20"/>
                  <w:lang w:val="en-US"/>
                </w:rPr>
                <w:t>N</w:t>
              </w:r>
              <w:r w:rsidRPr="005A0150">
                <w:rPr>
                  <w:rFonts w:ascii="Arial" w:hAnsi="Arial" w:cs="Arial"/>
                  <w:color w:val="0000FF"/>
                  <w:sz w:val="20"/>
                  <w:szCs w:val="20"/>
                </w:rPr>
                <w:t xml:space="preserve"> 281-ФЗ</w:t>
              </w:r>
            </w:hyperlink>
            <w:r w:rsidRPr="005A0150">
              <w:rPr>
                <w:rFonts w:ascii="Arial" w:hAnsi="Arial" w:cs="Arial"/>
                <w:color w:val="392C69"/>
                <w:sz w:val="20"/>
                <w:szCs w:val="20"/>
              </w:rPr>
              <w:t xml:space="preserve">, от 28.04.2009 </w:t>
            </w:r>
            <w:hyperlink r:id="rId28" w:history="1">
              <w:r>
                <w:rPr>
                  <w:rFonts w:ascii="Arial" w:hAnsi="Arial" w:cs="Arial"/>
                  <w:color w:val="0000FF"/>
                  <w:sz w:val="20"/>
                  <w:szCs w:val="20"/>
                  <w:lang w:val="en-US"/>
                </w:rPr>
                <w:t>N</w:t>
              </w:r>
              <w:r w:rsidRPr="005A0150">
                <w:rPr>
                  <w:rFonts w:ascii="Arial" w:hAnsi="Arial" w:cs="Arial"/>
                  <w:color w:val="0000FF"/>
                  <w:sz w:val="20"/>
                  <w:szCs w:val="20"/>
                </w:rPr>
                <w:t xml:space="preserve"> 72-ФЗ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24.07.2009 </w:t>
            </w:r>
            <w:hyperlink r:id="rId29" w:history="1">
              <w:r>
                <w:rPr>
                  <w:rFonts w:ascii="Arial" w:hAnsi="Arial" w:cs="Arial"/>
                  <w:color w:val="0000FF"/>
                  <w:sz w:val="20"/>
                  <w:szCs w:val="20"/>
                  <w:lang w:val="en-US"/>
                </w:rPr>
                <w:t>N</w:t>
              </w:r>
              <w:r w:rsidRPr="005A0150">
                <w:rPr>
                  <w:rFonts w:ascii="Arial" w:hAnsi="Arial" w:cs="Arial"/>
                  <w:color w:val="0000FF"/>
                  <w:sz w:val="20"/>
                  <w:szCs w:val="20"/>
                </w:rPr>
                <w:t xml:space="preserve"> 213-ФЗ</w:t>
              </w:r>
            </w:hyperlink>
            <w:r w:rsidRPr="005A0150">
              <w:rPr>
                <w:rFonts w:ascii="Arial" w:hAnsi="Arial" w:cs="Arial"/>
                <w:color w:val="392C69"/>
                <w:sz w:val="20"/>
                <w:szCs w:val="20"/>
              </w:rPr>
              <w:t xml:space="preserve">, от 04.06.2011 </w:t>
            </w:r>
            <w:hyperlink r:id="rId30" w:history="1">
              <w:r>
                <w:rPr>
                  <w:rFonts w:ascii="Arial" w:hAnsi="Arial" w:cs="Arial"/>
                  <w:color w:val="0000FF"/>
                  <w:sz w:val="20"/>
                  <w:szCs w:val="20"/>
                  <w:lang w:val="en-US"/>
                </w:rPr>
                <w:t>N</w:t>
              </w:r>
              <w:r w:rsidRPr="005A0150">
                <w:rPr>
                  <w:rFonts w:ascii="Arial" w:hAnsi="Arial" w:cs="Arial"/>
                  <w:color w:val="0000FF"/>
                  <w:sz w:val="20"/>
                  <w:szCs w:val="20"/>
                </w:rPr>
                <w:t xml:space="preserve"> 130-ФЗ</w:t>
              </w:r>
            </w:hyperlink>
            <w:r w:rsidRPr="005A0150">
              <w:rPr>
                <w:rFonts w:ascii="Arial" w:hAnsi="Arial" w:cs="Arial"/>
                <w:color w:val="392C69"/>
                <w:sz w:val="20"/>
                <w:szCs w:val="20"/>
              </w:rPr>
              <w:t xml:space="preserve">, от 11.07.2011 </w:t>
            </w:r>
            <w:hyperlink r:id="rId31" w:history="1">
              <w:r>
                <w:rPr>
                  <w:rFonts w:ascii="Arial" w:hAnsi="Arial" w:cs="Arial"/>
                  <w:color w:val="0000FF"/>
                  <w:sz w:val="20"/>
                  <w:szCs w:val="20"/>
                  <w:lang w:val="en-US"/>
                </w:rPr>
                <w:t>N</w:t>
              </w:r>
              <w:r w:rsidRPr="005A0150">
                <w:rPr>
                  <w:rFonts w:ascii="Arial" w:hAnsi="Arial" w:cs="Arial"/>
                  <w:color w:val="0000FF"/>
                  <w:sz w:val="20"/>
                  <w:szCs w:val="20"/>
                </w:rPr>
                <w:t xml:space="preserve"> 206-ФЗ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16.11.2011 </w:t>
            </w:r>
            <w:hyperlink r:id="rId32" w:history="1">
              <w:r>
                <w:rPr>
                  <w:rFonts w:ascii="Arial" w:hAnsi="Arial" w:cs="Arial"/>
                  <w:color w:val="0000FF"/>
                  <w:sz w:val="20"/>
                  <w:szCs w:val="20"/>
                  <w:lang w:val="en-US"/>
                </w:rPr>
                <w:t>N</w:t>
              </w:r>
              <w:r w:rsidRPr="005A0150">
                <w:rPr>
                  <w:rFonts w:ascii="Arial" w:hAnsi="Arial" w:cs="Arial"/>
                  <w:color w:val="0000FF"/>
                  <w:sz w:val="20"/>
                  <w:szCs w:val="20"/>
                </w:rPr>
                <w:t xml:space="preserve"> 318-ФЗ</w:t>
              </w:r>
            </w:hyperlink>
            <w:r w:rsidRPr="005A0150">
              <w:rPr>
                <w:rFonts w:ascii="Arial" w:hAnsi="Arial" w:cs="Arial"/>
                <w:color w:val="392C69"/>
                <w:sz w:val="20"/>
                <w:szCs w:val="20"/>
              </w:rPr>
              <w:t xml:space="preserve">, от 30.11.2011 </w:t>
            </w:r>
            <w:hyperlink r:id="rId33" w:history="1">
              <w:r>
                <w:rPr>
                  <w:rFonts w:ascii="Arial" w:hAnsi="Arial" w:cs="Arial"/>
                  <w:color w:val="0000FF"/>
                  <w:sz w:val="20"/>
                  <w:szCs w:val="20"/>
                  <w:lang w:val="en-US"/>
                </w:rPr>
                <w:t>N</w:t>
              </w:r>
              <w:r w:rsidRPr="005A0150">
                <w:rPr>
                  <w:rFonts w:ascii="Arial" w:hAnsi="Arial" w:cs="Arial"/>
                  <w:color w:val="0000FF"/>
                  <w:sz w:val="20"/>
                  <w:szCs w:val="20"/>
                </w:rPr>
                <w:t xml:space="preserve"> 346-ФЗ</w:t>
              </w:r>
            </w:hyperlink>
            <w:r w:rsidRPr="005A0150">
              <w:rPr>
                <w:rFonts w:ascii="Arial" w:hAnsi="Arial" w:cs="Arial"/>
                <w:color w:val="392C69"/>
                <w:sz w:val="20"/>
                <w:szCs w:val="20"/>
              </w:rPr>
              <w:t xml:space="preserve">, от 25.06.2012 </w:t>
            </w:r>
            <w:hyperlink r:id="rId34" w:history="1">
              <w:r>
                <w:rPr>
                  <w:rFonts w:ascii="Arial" w:hAnsi="Arial" w:cs="Arial"/>
                  <w:color w:val="0000FF"/>
                  <w:sz w:val="20"/>
                  <w:szCs w:val="20"/>
                  <w:lang w:val="en-US"/>
                </w:rPr>
                <w:t>N</w:t>
              </w:r>
              <w:r w:rsidRPr="005A0150">
                <w:rPr>
                  <w:rFonts w:ascii="Arial" w:hAnsi="Arial" w:cs="Arial"/>
                  <w:color w:val="0000FF"/>
                  <w:sz w:val="20"/>
                  <w:szCs w:val="20"/>
                </w:rPr>
                <w:t xml:space="preserve"> 93-ФЗ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30.12.2012 </w:t>
            </w:r>
            <w:hyperlink r:id="rId35" w:history="1">
              <w:r>
                <w:rPr>
                  <w:rFonts w:ascii="Arial" w:hAnsi="Arial" w:cs="Arial"/>
                  <w:color w:val="0000FF"/>
                  <w:sz w:val="20"/>
                  <w:szCs w:val="20"/>
                  <w:lang w:val="en-US"/>
                </w:rPr>
                <w:t>N</w:t>
              </w:r>
              <w:r w:rsidRPr="005A0150">
                <w:rPr>
                  <w:rFonts w:ascii="Arial" w:hAnsi="Arial" w:cs="Arial"/>
                  <w:color w:val="0000FF"/>
                  <w:sz w:val="20"/>
                  <w:szCs w:val="20"/>
                </w:rPr>
                <w:t xml:space="preserve"> 329-ФЗ</w:t>
              </w:r>
            </w:hyperlink>
            <w:r w:rsidRPr="005A0150">
              <w:rPr>
                <w:rFonts w:ascii="Arial" w:hAnsi="Arial" w:cs="Arial"/>
                <w:color w:val="392C69"/>
                <w:sz w:val="20"/>
                <w:szCs w:val="20"/>
              </w:rPr>
              <w:t xml:space="preserve">, от 07.05.2013 </w:t>
            </w:r>
            <w:hyperlink r:id="rId36" w:history="1">
              <w:r>
                <w:rPr>
                  <w:rFonts w:ascii="Arial" w:hAnsi="Arial" w:cs="Arial"/>
                  <w:color w:val="0000FF"/>
                  <w:sz w:val="20"/>
                  <w:szCs w:val="20"/>
                  <w:lang w:val="en-US"/>
                </w:rPr>
                <w:t>N</w:t>
              </w:r>
              <w:r w:rsidRPr="005A0150">
                <w:rPr>
                  <w:rFonts w:ascii="Arial" w:hAnsi="Arial" w:cs="Arial"/>
                  <w:color w:val="0000FF"/>
                  <w:sz w:val="20"/>
                  <w:szCs w:val="20"/>
                </w:rPr>
                <w:t xml:space="preserve"> 104-ФЗ</w:t>
              </w:r>
            </w:hyperlink>
            <w:r w:rsidRPr="005A0150">
              <w:rPr>
                <w:rFonts w:ascii="Arial" w:hAnsi="Arial" w:cs="Arial"/>
                <w:color w:val="392C69"/>
                <w:sz w:val="20"/>
                <w:szCs w:val="20"/>
              </w:rPr>
              <w:t xml:space="preserve">, от 02.07.2013 </w:t>
            </w:r>
            <w:hyperlink r:id="rId37" w:history="1">
              <w:r>
                <w:rPr>
                  <w:rFonts w:ascii="Arial" w:hAnsi="Arial" w:cs="Arial"/>
                  <w:color w:val="0000FF"/>
                  <w:sz w:val="20"/>
                  <w:szCs w:val="20"/>
                  <w:lang w:val="en-US"/>
                </w:rPr>
                <w:t>N</w:t>
              </w:r>
              <w:r w:rsidRPr="005A0150">
                <w:rPr>
                  <w:rFonts w:ascii="Arial" w:hAnsi="Arial" w:cs="Arial"/>
                  <w:color w:val="0000FF"/>
                  <w:sz w:val="20"/>
                  <w:szCs w:val="20"/>
                </w:rPr>
                <w:t xml:space="preserve"> 151-ФЗ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02.07.2013 </w:t>
            </w:r>
            <w:hyperlink r:id="rId38" w:history="1">
              <w:r>
                <w:rPr>
                  <w:rFonts w:ascii="Arial" w:hAnsi="Arial" w:cs="Arial"/>
                  <w:color w:val="0000FF"/>
                  <w:sz w:val="20"/>
                  <w:szCs w:val="20"/>
                  <w:lang w:val="en-US"/>
                </w:rPr>
                <w:t>N</w:t>
              </w:r>
              <w:r w:rsidRPr="005A0150">
                <w:rPr>
                  <w:rFonts w:ascii="Arial" w:hAnsi="Arial" w:cs="Arial"/>
                  <w:color w:val="0000FF"/>
                  <w:sz w:val="20"/>
                  <w:szCs w:val="20"/>
                </w:rPr>
                <w:t xml:space="preserve"> 154-ФЗ</w:t>
              </w:r>
            </w:hyperlink>
            <w:r w:rsidRPr="005A0150">
              <w:rPr>
                <w:rFonts w:ascii="Arial" w:hAnsi="Arial" w:cs="Arial"/>
                <w:color w:val="392C69"/>
                <w:sz w:val="20"/>
                <w:szCs w:val="20"/>
              </w:rPr>
              <w:t xml:space="preserve">, от 02.07.2013 </w:t>
            </w:r>
            <w:hyperlink r:id="rId39" w:history="1">
              <w:r>
                <w:rPr>
                  <w:rFonts w:ascii="Arial" w:hAnsi="Arial" w:cs="Arial"/>
                  <w:color w:val="0000FF"/>
                  <w:sz w:val="20"/>
                  <w:szCs w:val="20"/>
                  <w:lang w:val="en-US"/>
                </w:rPr>
                <w:t>N</w:t>
              </w:r>
              <w:r w:rsidRPr="005A0150">
                <w:rPr>
                  <w:rFonts w:ascii="Arial" w:hAnsi="Arial" w:cs="Arial"/>
                  <w:color w:val="0000FF"/>
                  <w:sz w:val="20"/>
                  <w:szCs w:val="20"/>
                </w:rPr>
                <w:t xml:space="preserve"> 185-ФЗ</w:t>
              </w:r>
            </w:hyperlink>
            <w:r w:rsidRPr="005A0150">
              <w:rPr>
                <w:rFonts w:ascii="Arial" w:hAnsi="Arial" w:cs="Arial"/>
                <w:color w:val="392C69"/>
                <w:sz w:val="20"/>
                <w:szCs w:val="20"/>
              </w:rPr>
              <w:t xml:space="preserve">, от 21.12.2013 </w:t>
            </w:r>
            <w:hyperlink r:id="rId40" w:history="1">
              <w:r>
                <w:rPr>
                  <w:rFonts w:ascii="Arial" w:hAnsi="Arial" w:cs="Arial"/>
                  <w:color w:val="0000FF"/>
                  <w:sz w:val="20"/>
                  <w:szCs w:val="20"/>
                  <w:lang w:val="en-US"/>
                </w:rPr>
                <w:t>N</w:t>
              </w:r>
              <w:r w:rsidRPr="005A0150">
                <w:rPr>
                  <w:rFonts w:ascii="Arial" w:hAnsi="Arial" w:cs="Arial"/>
                  <w:color w:val="0000FF"/>
                  <w:sz w:val="20"/>
                  <w:szCs w:val="20"/>
                </w:rPr>
                <w:t xml:space="preserve"> 373-ФЗ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21.07.2014 </w:t>
            </w:r>
            <w:hyperlink r:id="rId41" w:history="1">
              <w:r>
                <w:rPr>
                  <w:rFonts w:ascii="Arial" w:hAnsi="Arial" w:cs="Arial"/>
                  <w:color w:val="0000FF"/>
                  <w:sz w:val="20"/>
                  <w:szCs w:val="20"/>
                  <w:lang w:val="en-US"/>
                </w:rPr>
                <w:t>N</w:t>
              </w:r>
              <w:r w:rsidRPr="005A0150">
                <w:rPr>
                  <w:rFonts w:ascii="Arial" w:hAnsi="Arial" w:cs="Arial"/>
                  <w:color w:val="0000FF"/>
                  <w:sz w:val="20"/>
                  <w:szCs w:val="20"/>
                </w:rPr>
                <w:t xml:space="preserve"> 216-ФЗ</w:t>
              </w:r>
            </w:hyperlink>
            <w:r w:rsidRPr="005A0150">
              <w:rPr>
                <w:rFonts w:ascii="Arial" w:hAnsi="Arial" w:cs="Arial"/>
                <w:color w:val="392C69"/>
                <w:sz w:val="20"/>
                <w:szCs w:val="20"/>
              </w:rPr>
              <w:t xml:space="preserve">, от 04.10.2014 </w:t>
            </w:r>
            <w:hyperlink r:id="rId42" w:history="1">
              <w:r>
                <w:rPr>
                  <w:rFonts w:ascii="Arial" w:hAnsi="Arial" w:cs="Arial"/>
                  <w:color w:val="0000FF"/>
                  <w:sz w:val="20"/>
                  <w:szCs w:val="20"/>
                  <w:lang w:val="en-US"/>
                </w:rPr>
                <w:t>N</w:t>
              </w:r>
              <w:r w:rsidRPr="005A0150">
                <w:rPr>
                  <w:rFonts w:ascii="Arial" w:hAnsi="Arial" w:cs="Arial"/>
                  <w:color w:val="0000FF"/>
                  <w:sz w:val="20"/>
                  <w:szCs w:val="20"/>
                </w:rPr>
                <w:t xml:space="preserve"> 291-ФЗ</w:t>
              </w:r>
            </w:hyperlink>
            <w:r w:rsidRPr="005A0150">
              <w:rPr>
                <w:rFonts w:ascii="Arial" w:hAnsi="Arial" w:cs="Arial"/>
                <w:color w:val="392C69"/>
                <w:sz w:val="20"/>
                <w:szCs w:val="20"/>
              </w:rPr>
              <w:t xml:space="preserve">, от 22.12.2014 </w:t>
            </w:r>
            <w:hyperlink r:id="rId43" w:history="1">
              <w:r>
                <w:rPr>
                  <w:rFonts w:ascii="Arial" w:hAnsi="Arial" w:cs="Arial"/>
                  <w:color w:val="0000FF"/>
                  <w:sz w:val="20"/>
                  <w:szCs w:val="20"/>
                  <w:lang w:val="en-US"/>
                </w:rPr>
                <w:t>N</w:t>
              </w:r>
              <w:r w:rsidRPr="005A0150">
                <w:rPr>
                  <w:rFonts w:ascii="Arial" w:hAnsi="Arial" w:cs="Arial"/>
                  <w:color w:val="0000FF"/>
                  <w:sz w:val="20"/>
                  <w:szCs w:val="20"/>
                </w:rPr>
                <w:t xml:space="preserve"> 428-ФЗ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29.06.2015 </w:t>
            </w:r>
            <w:hyperlink r:id="rId44" w:history="1">
              <w:r>
                <w:rPr>
                  <w:rFonts w:ascii="Arial" w:hAnsi="Arial" w:cs="Arial"/>
                  <w:color w:val="0000FF"/>
                  <w:sz w:val="20"/>
                  <w:szCs w:val="20"/>
                  <w:lang w:val="en-US"/>
                </w:rPr>
                <w:t>N</w:t>
              </w:r>
              <w:r w:rsidRPr="005A0150">
                <w:rPr>
                  <w:rFonts w:ascii="Arial" w:hAnsi="Arial" w:cs="Arial"/>
                  <w:color w:val="0000FF"/>
                  <w:sz w:val="20"/>
                  <w:szCs w:val="20"/>
                </w:rPr>
                <w:t xml:space="preserve"> 176-ФЗ</w:t>
              </w:r>
            </w:hyperlink>
            <w:r w:rsidRPr="005A0150">
              <w:rPr>
                <w:rFonts w:ascii="Arial" w:hAnsi="Arial" w:cs="Arial"/>
                <w:color w:val="392C69"/>
                <w:sz w:val="20"/>
                <w:szCs w:val="20"/>
              </w:rPr>
              <w:t xml:space="preserve">, от 28.11.2015 </w:t>
            </w:r>
            <w:hyperlink r:id="rId45" w:history="1">
              <w:r>
                <w:rPr>
                  <w:rFonts w:ascii="Arial" w:hAnsi="Arial" w:cs="Arial"/>
                  <w:color w:val="0000FF"/>
                  <w:sz w:val="20"/>
                  <w:szCs w:val="20"/>
                  <w:lang w:val="en-US"/>
                </w:rPr>
                <w:t>N</w:t>
              </w:r>
              <w:r w:rsidRPr="005A0150">
                <w:rPr>
                  <w:rFonts w:ascii="Arial" w:hAnsi="Arial" w:cs="Arial"/>
                  <w:color w:val="0000FF"/>
                  <w:sz w:val="20"/>
                  <w:szCs w:val="20"/>
                </w:rPr>
                <w:t xml:space="preserve"> 358-ФЗ</w:t>
              </w:r>
            </w:hyperlink>
            <w:r w:rsidRPr="005A0150">
              <w:rPr>
                <w:rFonts w:ascii="Arial" w:hAnsi="Arial" w:cs="Arial"/>
                <w:color w:val="392C69"/>
                <w:sz w:val="20"/>
                <w:szCs w:val="20"/>
              </w:rPr>
              <w:t xml:space="preserve">, от 29.12.2015 </w:t>
            </w:r>
            <w:hyperlink r:id="rId46" w:history="1">
              <w:r>
                <w:rPr>
                  <w:rFonts w:ascii="Arial" w:hAnsi="Arial" w:cs="Arial"/>
                  <w:color w:val="0000FF"/>
                  <w:sz w:val="20"/>
                  <w:szCs w:val="20"/>
                  <w:lang w:val="en-US"/>
                </w:rPr>
                <w:t>N</w:t>
              </w:r>
              <w:r w:rsidRPr="005A0150">
                <w:rPr>
                  <w:rFonts w:ascii="Arial" w:hAnsi="Arial" w:cs="Arial"/>
                  <w:color w:val="0000FF"/>
                  <w:sz w:val="20"/>
                  <w:szCs w:val="20"/>
                </w:rPr>
                <w:t xml:space="preserve"> 388-ФЗ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03.07.2016 </w:t>
            </w:r>
            <w:hyperlink r:id="rId47" w:history="1">
              <w:r>
                <w:rPr>
                  <w:rFonts w:ascii="Arial" w:hAnsi="Arial" w:cs="Arial"/>
                  <w:color w:val="0000FF"/>
                  <w:sz w:val="20"/>
                  <w:szCs w:val="20"/>
                  <w:lang w:val="en-US"/>
                </w:rPr>
                <w:t>N</w:t>
              </w:r>
              <w:r w:rsidRPr="005A0150">
                <w:rPr>
                  <w:rFonts w:ascii="Arial" w:hAnsi="Arial" w:cs="Arial"/>
                  <w:color w:val="0000FF"/>
                  <w:sz w:val="20"/>
                  <w:szCs w:val="20"/>
                </w:rPr>
                <w:t xml:space="preserve"> 305-ФЗ</w:t>
              </w:r>
            </w:hyperlink>
            <w:r w:rsidRPr="005A0150">
              <w:rPr>
                <w:rFonts w:ascii="Arial" w:hAnsi="Arial" w:cs="Arial"/>
                <w:color w:val="392C69"/>
                <w:sz w:val="20"/>
                <w:szCs w:val="20"/>
              </w:rPr>
              <w:t xml:space="preserve">, от 19.12.2016 </w:t>
            </w:r>
            <w:hyperlink r:id="rId48" w:history="1">
              <w:r>
                <w:rPr>
                  <w:rFonts w:ascii="Arial" w:hAnsi="Arial" w:cs="Arial"/>
                  <w:color w:val="0000FF"/>
                  <w:sz w:val="20"/>
                  <w:szCs w:val="20"/>
                  <w:lang w:val="en-US"/>
                </w:rPr>
                <w:t>N</w:t>
              </w:r>
              <w:r w:rsidRPr="005A0150">
                <w:rPr>
                  <w:rFonts w:ascii="Arial" w:hAnsi="Arial" w:cs="Arial"/>
                  <w:color w:val="0000FF"/>
                  <w:sz w:val="20"/>
                  <w:szCs w:val="20"/>
                </w:rPr>
                <w:t xml:space="preserve"> 444-ФЗ</w:t>
              </w:r>
            </w:hyperlink>
            <w:r w:rsidRPr="005A0150">
              <w:rPr>
                <w:rFonts w:ascii="Arial" w:hAnsi="Arial" w:cs="Arial"/>
                <w:color w:val="392C69"/>
                <w:sz w:val="20"/>
                <w:szCs w:val="20"/>
              </w:rPr>
              <w:t xml:space="preserve">, от 19.12.2016 </w:t>
            </w:r>
            <w:hyperlink r:id="rId49" w:history="1">
              <w:r>
                <w:rPr>
                  <w:rFonts w:ascii="Arial" w:hAnsi="Arial" w:cs="Arial"/>
                  <w:color w:val="0000FF"/>
                  <w:sz w:val="20"/>
                  <w:szCs w:val="20"/>
                  <w:lang w:val="en-US"/>
                </w:rPr>
                <w:t>N</w:t>
              </w:r>
              <w:r w:rsidRPr="005A0150">
                <w:rPr>
                  <w:rFonts w:ascii="Arial" w:hAnsi="Arial" w:cs="Arial"/>
                  <w:color w:val="0000FF"/>
                  <w:sz w:val="20"/>
                  <w:szCs w:val="20"/>
                </w:rPr>
                <w:t xml:space="preserve"> 461-ФЗ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28.12.2016 </w:t>
            </w:r>
            <w:hyperlink r:id="rId50" w:history="1">
              <w:r>
                <w:rPr>
                  <w:rFonts w:ascii="Arial" w:hAnsi="Arial" w:cs="Arial"/>
                  <w:color w:val="0000FF"/>
                  <w:sz w:val="20"/>
                  <w:szCs w:val="20"/>
                  <w:lang w:val="en-US"/>
                </w:rPr>
                <w:t>N</w:t>
              </w:r>
              <w:r w:rsidRPr="005A0150">
                <w:rPr>
                  <w:rFonts w:ascii="Arial" w:hAnsi="Arial" w:cs="Arial"/>
                  <w:color w:val="0000FF"/>
                  <w:sz w:val="20"/>
                  <w:szCs w:val="20"/>
                </w:rPr>
                <w:t xml:space="preserve"> 509-ФЗ</w:t>
              </w:r>
            </w:hyperlink>
            <w:r w:rsidRPr="005A0150">
              <w:rPr>
                <w:rFonts w:ascii="Arial" w:hAnsi="Arial" w:cs="Arial"/>
                <w:color w:val="392C69"/>
                <w:sz w:val="20"/>
                <w:szCs w:val="20"/>
              </w:rPr>
              <w:t xml:space="preserve">, от 29.07.2017 </w:t>
            </w:r>
            <w:hyperlink r:id="rId51" w:history="1">
              <w:r>
                <w:rPr>
                  <w:rFonts w:ascii="Arial" w:hAnsi="Arial" w:cs="Arial"/>
                  <w:color w:val="0000FF"/>
                  <w:sz w:val="20"/>
                  <w:szCs w:val="20"/>
                  <w:lang w:val="en-US"/>
                </w:rPr>
                <w:t>N</w:t>
              </w:r>
              <w:r w:rsidRPr="005A0150">
                <w:rPr>
                  <w:rFonts w:ascii="Arial" w:hAnsi="Arial" w:cs="Arial"/>
                  <w:color w:val="0000FF"/>
                  <w:sz w:val="20"/>
                  <w:szCs w:val="20"/>
                </w:rPr>
                <w:t xml:space="preserve"> 217-ФЗ</w:t>
              </w:r>
            </w:hyperlink>
            <w:r w:rsidRPr="005A0150">
              <w:rPr>
                <w:rFonts w:ascii="Arial" w:hAnsi="Arial" w:cs="Arial"/>
                <w:color w:val="392C69"/>
                <w:sz w:val="20"/>
                <w:szCs w:val="20"/>
              </w:rPr>
              <w:t xml:space="preserve">, от 30.10.2017 </w:t>
            </w:r>
            <w:hyperlink r:id="rId52" w:history="1">
              <w:r>
                <w:rPr>
                  <w:rFonts w:ascii="Arial" w:hAnsi="Arial" w:cs="Arial"/>
                  <w:color w:val="0000FF"/>
                  <w:sz w:val="20"/>
                  <w:szCs w:val="20"/>
                  <w:lang w:val="en-US"/>
                </w:rPr>
                <w:t>N</w:t>
              </w:r>
              <w:r w:rsidRPr="005A0150">
                <w:rPr>
                  <w:rFonts w:ascii="Arial" w:hAnsi="Arial" w:cs="Arial"/>
                  <w:color w:val="0000FF"/>
                  <w:sz w:val="20"/>
                  <w:szCs w:val="20"/>
                </w:rPr>
                <w:t xml:space="preserve"> 307-ФЗ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07.03.2018 </w:t>
            </w:r>
            <w:hyperlink r:id="rId53" w:history="1">
              <w:r>
                <w:rPr>
                  <w:rFonts w:ascii="Arial" w:hAnsi="Arial" w:cs="Arial"/>
                  <w:color w:val="0000FF"/>
                  <w:sz w:val="20"/>
                  <w:szCs w:val="20"/>
                  <w:lang w:val="en-US"/>
                </w:rPr>
                <w:t>N</w:t>
              </w:r>
              <w:r w:rsidRPr="005A0150">
                <w:rPr>
                  <w:rFonts w:ascii="Arial" w:hAnsi="Arial" w:cs="Arial"/>
                  <w:color w:val="0000FF"/>
                  <w:sz w:val="20"/>
                  <w:szCs w:val="20"/>
                </w:rPr>
                <w:t xml:space="preserve"> 47-ФЗ</w:t>
              </w:r>
            </w:hyperlink>
            <w:r w:rsidRPr="005A0150">
              <w:rPr>
                <w:rFonts w:ascii="Arial" w:hAnsi="Arial" w:cs="Arial"/>
                <w:color w:val="392C69"/>
                <w:sz w:val="20"/>
                <w:szCs w:val="20"/>
              </w:rPr>
              <w:t xml:space="preserve">, от 07.03.2018 </w:t>
            </w:r>
            <w:hyperlink r:id="rId54" w:history="1">
              <w:r>
                <w:rPr>
                  <w:rFonts w:ascii="Arial" w:hAnsi="Arial" w:cs="Arial"/>
                  <w:color w:val="0000FF"/>
                  <w:sz w:val="20"/>
                  <w:szCs w:val="20"/>
                  <w:lang w:val="en-US"/>
                </w:rPr>
                <w:t>N</w:t>
              </w:r>
              <w:r w:rsidRPr="005A0150">
                <w:rPr>
                  <w:rFonts w:ascii="Arial" w:hAnsi="Arial" w:cs="Arial"/>
                  <w:color w:val="0000FF"/>
                  <w:sz w:val="20"/>
                  <w:szCs w:val="20"/>
                </w:rPr>
                <w:t xml:space="preserve"> 56-ФЗ</w:t>
              </w:r>
            </w:hyperlink>
            <w:r w:rsidRPr="005A0150">
              <w:rPr>
                <w:rFonts w:ascii="Arial" w:hAnsi="Arial" w:cs="Arial"/>
                <w:color w:val="392C69"/>
                <w:sz w:val="20"/>
                <w:szCs w:val="20"/>
              </w:rPr>
              <w:t xml:space="preserve">, от 04.06.2018 </w:t>
            </w:r>
            <w:hyperlink r:id="rId55" w:history="1">
              <w:r>
                <w:rPr>
                  <w:rFonts w:ascii="Arial" w:hAnsi="Arial" w:cs="Arial"/>
                  <w:color w:val="0000FF"/>
                  <w:sz w:val="20"/>
                  <w:szCs w:val="20"/>
                  <w:lang w:val="en-US"/>
                </w:rPr>
                <w:t>N</w:t>
              </w:r>
              <w:r w:rsidRPr="005A0150">
                <w:rPr>
                  <w:rFonts w:ascii="Arial" w:hAnsi="Arial" w:cs="Arial"/>
                  <w:color w:val="0000FF"/>
                  <w:sz w:val="20"/>
                  <w:szCs w:val="20"/>
                </w:rPr>
                <w:t xml:space="preserve"> 144-ФЗ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29.07.2018 </w:t>
            </w:r>
            <w:hyperlink r:id="rId56" w:history="1">
              <w:r>
                <w:rPr>
                  <w:rFonts w:ascii="Arial" w:hAnsi="Arial" w:cs="Arial"/>
                  <w:color w:val="0000FF"/>
                  <w:sz w:val="20"/>
                  <w:szCs w:val="20"/>
                  <w:lang w:val="en-US"/>
                </w:rPr>
                <w:t>N</w:t>
              </w:r>
              <w:r w:rsidRPr="005A0150">
                <w:rPr>
                  <w:rFonts w:ascii="Arial" w:hAnsi="Arial" w:cs="Arial"/>
                  <w:color w:val="0000FF"/>
                  <w:sz w:val="20"/>
                  <w:szCs w:val="20"/>
                </w:rPr>
                <w:t xml:space="preserve"> 272-ФЗ</w:t>
              </w:r>
            </w:hyperlink>
            <w:r w:rsidRPr="005A0150">
              <w:rPr>
                <w:rFonts w:ascii="Arial" w:hAnsi="Arial" w:cs="Arial"/>
                <w:color w:val="392C69"/>
                <w:sz w:val="20"/>
                <w:szCs w:val="20"/>
              </w:rPr>
              <w:t xml:space="preserve">, от 03.10.2018 </w:t>
            </w:r>
            <w:hyperlink r:id="rId57" w:history="1">
              <w:r>
                <w:rPr>
                  <w:rFonts w:ascii="Arial" w:hAnsi="Arial" w:cs="Arial"/>
                  <w:color w:val="0000FF"/>
                  <w:sz w:val="20"/>
                  <w:szCs w:val="20"/>
                  <w:lang w:val="en-US"/>
                </w:rPr>
                <w:t>N</w:t>
              </w:r>
              <w:r w:rsidRPr="005A0150">
                <w:rPr>
                  <w:rFonts w:ascii="Arial" w:hAnsi="Arial" w:cs="Arial"/>
                  <w:color w:val="0000FF"/>
                  <w:sz w:val="20"/>
                  <w:szCs w:val="20"/>
                </w:rPr>
                <w:t xml:space="preserve"> 350-ФЗ</w:t>
              </w:r>
            </w:hyperlink>
            <w:r w:rsidRPr="005A0150">
              <w:rPr>
                <w:rFonts w:ascii="Arial" w:hAnsi="Arial" w:cs="Arial"/>
                <w:color w:val="392C69"/>
                <w:sz w:val="20"/>
                <w:szCs w:val="20"/>
              </w:rPr>
              <w:t xml:space="preserve">, от 12.11.2018 </w:t>
            </w:r>
            <w:hyperlink r:id="rId58" w:history="1">
              <w:r>
                <w:rPr>
                  <w:rFonts w:ascii="Arial" w:hAnsi="Arial" w:cs="Arial"/>
                  <w:color w:val="0000FF"/>
                  <w:sz w:val="20"/>
                  <w:szCs w:val="20"/>
                  <w:lang w:val="en-US"/>
                </w:rPr>
                <w:t>N</w:t>
              </w:r>
              <w:r w:rsidRPr="005A0150">
                <w:rPr>
                  <w:rFonts w:ascii="Arial" w:hAnsi="Arial" w:cs="Arial"/>
                  <w:color w:val="0000FF"/>
                  <w:sz w:val="20"/>
                  <w:szCs w:val="20"/>
                </w:rPr>
                <w:t xml:space="preserve"> 409-ФЗ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27.12.2018 </w:t>
            </w:r>
            <w:hyperlink r:id="rId59" w:history="1">
              <w:r>
                <w:rPr>
                  <w:rFonts w:ascii="Arial" w:hAnsi="Arial" w:cs="Arial"/>
                  <w:color w:val="0000FF"/>
                  <w:sz w:val="20"/>
                  <w:szCs w:val="20"/>
                  <w:lang w:val="en-US"/>
                </w:rPr>
                <w:t>N</w:t>
              </w:r>
              <w:r w:rsidRPr="005A0150">
                <w:rPr>
                  <w:rFonts w:ascii="Arial" w:hAnsi="Arial" w:cs="Arial"/>
                  <w:color w:val="0000FF"/>
                  <w:sz w:val="20"/>
                  <w:szCs w:val="20"/>
                </w:rPr>
                <w:t xml:space="preserve"> 535-ФЗ</w:t>
              </w:r>
            </w:hyperlink>
            <w:r w:rsidRPr="005A0150">
              <w:rPr>
                <w:rFonts w:ascii="Arial" w:hAnsi="Arial" w:cs="Arial"/>
                <w:color w:val="392C69"/>
                <w:sz w:val="20"/>
                <w:szCs w:val="20"/>
              </w:rPr>
              <w:t xml:space="preserve">, от 02.12.2019 </w:t>
            </w:r>
            <w:hyperlink r:id="rId60" w:history="1">
              <w:r>
                <w:rPr>
                  <w:rFonts w:ascii="Arial" w:hAnsi="Arial" w:cs="Arial"/>
                  <w:color w:val="0000FF"/>
                  <w:sz w:val="20"/>
                  <w:szCs w:val="20"/>
                  <w:lang w:val="en-US"/>
                </w:rPr>
                <w:t>N</w:t>
              </w:r>
              <w:r w:rsidRPr="005A0150">
                <w:rPr>
                  <w:rFonts w:ascii="Arial" w:hAnsi="Arial" w:cs="Arial"/>
                  <w:color w:val="0000FF"/>
                  <w:sz w:val="20"/>
                  <w:szCs w:val="20"/>
                </w:rPr>
                <w:t xml:space="preserve"> 408-ФЗ</w:t>
              </w:r>
            </w:hyperlink>
            <w:r w:rsidRPr="005A0150">
              <w:rPr>
                <w:rFonts w:ascii="Arial" w:hAnsi="Arial" w:cs="Arial"/>
                <w:color w:val="392C69"/>
                <w:sz w:val="20"/>
                <w:szCs w:val="20"/>
              </w:rPr>
              <w:t xml:space="preserve">, от 24.04.2020 </w:t>
            </w:r>
            <w:hyperlink r:id="rId61" w:history="1">
              <w:r>
                <w:rPr>
                  <w:rFonts w:ascii="Arial" w:hAnsi="Arial" w:cs="Arial"/>
                  <w:color w:val="0000FF"/>
                  <w:sz w:val="20"/>
                  <w:szCs w:val="20"/>
                  <w:lang w:val="en-US"/>
                </w:rPr>
                <w:t>N</w:t>
              </w:r>
              <w:r w:rsidRPr="005A0150">
                <w:rPr>
                  <w:rFonts w:ascii="Arial" w:hAnsi="Arial" w:cs="Arial"/>
                  <w:color w:val="0000FF"/>
                  <w:sz w:val="20"/>
                  <w:szCs w:val="20"/>
                </w:rPr>
                <w:t xml:space="preserve"> 147-ФЗ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05.04.2021 </w:t>
            </w:r>
            <w:hyperlink r:id="rId62" w:history="1">
              <w:r>
                <w:rPr>
                  <w:rFonts w:ascii="Arial" w:hAnsi="Arial" w:cs="Arial"/>
                  <w:color w:val="0000FF"/>
                  <w:sz w:val="20"/>
                  <w:szCs w:val="20"/>
                  <w:lang w:val="en-US"/>
                </w:rPr>
                <w:t>N</w:t>
              </w:r>
              <w:r w:rsidRPr="005A0150">
                <w:rPr>
                  <w:rFonts w:ascii="Arial" w:hAnsi="Arial" w:cs="Arial"/>
                  <w:color w:val="0000FF"/>
                  <w:sz w:val="20"/>
                  <w:szCs w:val="20"/>
                </w:rPr>
                <w:t xml:space="preserve"> 79-ФЗ</w:t>
              </w:r>
            </w:hyperlink>
            <w:r w:rsidRPr="005A0150">
              <w:rPr>
                <w:rFonts w:ascii="Arial" w:hAnsi="Arial" w:cs="Arial"/>
                <w:color w:val="392C69"/>
                <w:sz w:val="20"/>
                <w:szCs w:val="20"/>
              </w:rPr>
              <w:t xml:space="preserve">, от 26.05.2021 </w:t>
            </w:r>
            <w:hyperlink r:id="rId63" w:history="1">
              <w:r>
                <w:rPr>
                  <w:rFonts w:ascii="Arial" w:hAnsi="Arial" w:cs="Arial"/>
                  <w:color w:val="0000FF"/>
                  <w:sz w:val="20"/>
                  <w:szCs w:val="20"/>
                  <w:lang w:val="en-US"/>
                </w:rPr>
                <w:t>N</w:t>
              </w:r>
              <w:r w:rsidRPr="005A0150">
                <w:rPr>
                  <w:rFonts w:ascii="Arial" w:hAnsi="Arial" w:cs="Arial"/>
                  <w:color w:val="0000FF"/>
                  <w:sz w:val="20"/>
                  <w:szCs w:val="20"/>
                </w:rPr>
                <w:t xml:space="preserve"> 152-ФЗ</w:t>
              </w:r>
            </w:hyperlink>
            <w:r w:rsidRPr="005A0150">
              <w:rPr>
                <w:rFonts w:ascii="Arial" w:hAnsi="Arial" w:cs="Arial"/>
                <w:color w:val="392C69"/>
                <w:sz w:val="20"/>
                <w:szCs w:val="20"/>
              </w:rPr>
              <w:t xml:space="preserve">, от 06.12.2021 </w:t>
            </w:r>
            <w:hyperlink r:id="rId64" w:history="1">
              <w:r>
                <w:rPr>
                  <w:rFonts w:ascii="Arial" w:hAnsi="Arial" w:cs="Arial"/>
                  <w:color w:val="0000FF"/>
                  <w:sz w:val="20"/>
                  <w:szCs w:val="20"/>
                  <w:lang w:val="en-US"/>
                </w:rPr>
                <w:t>N</w:t>
              </w:r>
              <w:r w:rsidRPr="005A0150">
                <w:rPr>
                  <w:rFonts w:ascii="Arial" w:hAnsi="Arial" w:cs="Arial"/>
                  <w:color w:val="0000FF"/>
                  <w:sz w:val="20"/>
                  <w:szCs w:val="20"/>
                </w:rPr>
                <w:t xml:space="preserve"> 409-ФЗ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05.12.2022 </w:t>
            </w:r>
            <w:hyperlink r:id="rId65" w:history="1">
              <w:r>
                <w:rPr>
                  <w:rFonts w:ascii="Arial" w:hAnsi="Arial" w:cs="Arial"/>
                  <w:color w:val="0000FF"/>
                  <w:sz w:val="20"/>
                  <w:szCs w:val="20"/>
                  <w:lang w:val="en-US"/>
                </w:rPr>
                <w:t>N</w:t>
              </w:r>
              <w:r w:rsidRPr="005A0150">
                <w:rPr>
                  <w:rFonts w:ascii="Arial" w:hAnsi="Arial" w:cs="Arial"/>
                  <w:color w:val="0000FF"/>
                  <w:sz w:val="20"/>
                  <w:szCs w:val="20"/>
                </w:rPr>
                <w:t xml:space="preserve"> 506-ФЗ</w:t>
              </w:r>
            </w:hyperlink>
            <w:r w:rsidRPr="005A0150">
              <w:rPr>
                <w:rFonts w:ascii="Arial" w:hAnsi="Arial" w:cs="Arial"/>
                <w:color w:val="392C69"/>
                <w:sz w:val="20"/>
                <w:szCs w:val="20"/>
              </w:rPr>
              <w:t xml:space="preserve">, от 28.12.2022 </w:t>
            </w:r>
            <w:hyperlink r:id="rId66" w:history="1">
              <w:r>
                <w:rPr>
                  <w:rFonts w:ascii="Arial" w:hAnsi="Arial" w:cs="Arial"/>
                  <w:color w:val="0000FF"/>
                  <w:sz w:val="20"/>
                  <w:szCs w:val="20"/>
                  <w:lang w:val="en-US"/>
                </w:rPr>
                <w:t>N</w:t>
              </w:r>
              <w:r w:rsidRPr="005A0150">
                <w:rPr>
                  <w:rFonts w:ascii="Arial" w:hAnsi="Arial" w:cs="Arial"/>
                  <w:color w:val="0000FF"/>
                  <w:sz w:val="20"/>
                  <w:szCs w:val="20"/>
                </w:rPr>
                <w:t xml:space="preserve"> 569-ФЗ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с изм., внесенными Федеральными законами от 26.11.1998 </w:t>
            </w:r>
            <w:hyperlink r:id="rId67" w:history="1">
              <w:r>
                <w:rPr>
                  <w:rFonts w:ascii="Arial" w:hAnsi="Arial" w:cs="Arial"/>
                  <w:color w:val="0000FF"/>
                  <w:sz w:val="20"/>
                  <w:szCs w:val="20"/>
                  <w:lang w:val="en-US"/>
                </w:rPr>
                <w:t>N</w:t>
              </w:r>
              <w:r w:rsidRPr="005A0150">
                <w:rPr>
                  <w:rFonts w:ascii="Arial" w:hAnsi="Arial" w:cs="Arial"/>
                  <w:color w:val="0000FF"/>
                  <w:sz w:val="20"/>
                  <w:szCs w:val="20"/>
                </w:rPr>
                <w:t xml:space="preserve"> 175-ФЗ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27.12.2000 </w:t>
            </w:r>
            <w:hyperlink r:id="rId68" w:history="1">
              <w:r>
                <w:rPr>
                  <w:rFonts w:ascii="Arial" w:hAnsi="Arial" w:cs="Arial"/>
                  <w:color w:val="0000FF"/>
                  <w:sz w:val="20"/>
                  <w:szCs w:val="20"/>
                  <w:lang w:val="en-US"/>
                </w:rPr>
                <w:t>N</w:t>
              </w:r>
              <w:r w:rsidRPr="005A0150">
                <w:rPr>
                  <w:rFonts w:ascii="Arial" w:hAnsi="Arial" w:cs="Arial"/>
                  <w:color w:val="0000FF"/>
                  <w:sz w:val="20"/>
                  <w:szCs w:val="20"/>
                </w:rPr>
                <w:t xml:space="preserve"> 150-ФЗ</w:t>
              </w:r>
            </w:hyperlink>
            <w:r w:rsidRPr="005A0150">
              <w:rPr>
                <w:rFonts w:ascii="Arial" w:hAnsi="Arial" w:cs="Arial"/>
                <w:color w:val="392C69"/>
                <w:sz w:val="20"/>
                <w:szCs w:val="20"/>
              </w:rPr>
              <w:t xml:space="preserve">, от 30.12.2001 </w:t>
            </w:r>
            <w:hyperlink r:id="rId69" w:history="1">
              <w:r>
                <w:rPr>
                  <w:rFonts w:ascii="Arial" w:hAnsi="Arial" w:cs="Arial"/>
                  <w:color w:val="0000FF"/>
                  <w:sz w:val="20"/>
                  <w:szCs w:val="20"/>
                  <w:lang w:val="en-US"/>
                </w:rPr>
                <w:t>N</w:t>
              </w:r>
              <w:r w:rsidRPr="005A0150">
                <w:rPr>
                  <w:rFonts w:ascii="Arial" w:hAnsi="Arial" w:cs="Arial"/>
                  <w:color w:val="0000FF"/>
                  <w:sz w:val="20"/>
                  <w:szCs w:val="20"/>
                </w:rPr>
                <w:t xml:space="preserve"> 194-ФЗ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hyperlink r:id="rId70" w:history="1">
              <w:r w:rsidRPr="005A0150">
                <w:rPr>
                  <w:rFonts w:ascii="Arial" w:hAnsi="Arial" w:cs="Arial"/>
                  <w:color w:val="0000FF"/>
                  <w:sz w:val="20"/>
                  <w:szCs w:val="20"/>
                </w:rPr>
                <w:t>Постановлением</w:t>
              </w:r>
            </w:hyperlink>
            <w:r w:rsidRPr="005A0150">
              <w:rPr>
                <w:rFonts w:ascii="Arial" w:hAnsi="Arial" w:cs="Arial"/>
                <w:color w:val="392C69"/>
                <w:sz w:val="20"/>
                <w:szCs w:val="20"/>
              </w:rPr>
              <w:t xml:space="preserve"> Конституционного Суда РФ от 19.06.2002 </w:t>
            </w:r>
            <w:r>
              <w:rPr>
                <w:rFonts w:ascii="Arial" w:hAnsi="Arial" w:cs="Arial"/>
                <w:color w:val="392C69"/>
                <w:sz w:val="20"/>
                <w:szCs w:val="20"/>
                <w:lang w:val="en-US"/>
              </w:rPr>
              <w:t>N</w:t>
            </w:r>
            <w:r w:rsidRPr="005A0150">
              <w:rPr>
                <w:rFonts w:ascii="Arial" w:hAnsi="Arial" w:cs="Arial"/>
                <w:color w:val="392C69"/>
                <w:sz w:val="20"/>
                <w:szCs w:val="20"/>
              </w:rPr>
              <w:t xml:space="preserve"> 11-П,</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Федеральными законами от 24.12.2002 </w:t>
            </w:r>
            <w:hyperlink r:id="rId71" w:history="1">
              <w:r>
                <w:rPr>
                  <w:rFonts w:ascii="Arial" w:hAnsi="Arial" w:cs="Arial"/>
                  <w:color w:val="0000FF"/>
                  <w:sz w:val="20"/>
                  <w:szCs w:val="20"/>
                  <w:lang w:val="en-US"/>
                </w:rPr>
                <w:t>N</w:t>
              </w:r>
              <w:r w:rsidRPr="005A0150">
                <w:rPr>
                  <w:rFonts w:ascii="Arial" w:hAnsi="Arial" w:cs="Arial"/>
                  <w:color w:val="0000FF"/>
                  <w:sz w:val="20"/>
                  <w:szCs w:val="20"/>
                </w:rPr>
                <w:t xml:space="preserve"> 176-ФЗ</w:t>
              </w:r>
            </w:hyperlink>
            <w:r w:rsidRPr="005A0150">
              <w:rPr>
                <w:rFonts w:ascii="Arial" w:hAnsi="Arial" w:cs="Arial"/>
                <w:color w:val="392C69"/>
                <w:sz w:val="20"/>
                <w:szCs w:val="20"/>
              </w:rPr>
              <w:t xml:space="preserve">, от 23.12.2003 </w:t>
            </w:r>
            <w:hyperlink r:id="rId72" w:history="1">
              <w:r>
                <w:rPr>
                  <w:rFonts w:ascii="Arial" w:hAnsi="Arial" w:cs="Arial"/>
                  <w:color w:val="0000FF"/>
                  <w:sz w:val="20"/>
                  <w:szCs w:val="20"/>
                  <w:lang w:val="en-US"/>
                </w:rPr>
                <w:t>N</w:t>
              </w:r>
              <w:r w:rsidRPr="005A0150">
                <w:rPr>
                  <w:rFonts w:ascii="Arial" w:hAnsi="Arial" w:cs="Arial"/>
                  <w:color w:val="0000FF"/>
                  <w:sz w:val="20"/>
                  <w:szCs w:val="20"/>
                </w:rPr>
                <w:t xml:space="preserve"> 186-ФЗ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Постановлениями Конституционного Суда РФ от 10.11.2009 </w:t>
            </w:r>
            <w:hyperlink r:id="rId73" w:history="1">
              <w:r>
                <w:rPr>
                  <w:rFonts w:ascii="Arial" w:hAnsi="Arial" w:cs="Arial"/>
                  <w:color w:val="0000FF"/>
                  <w:sz w:val="20"/>
                  <w:szCs w:val="20"/>
                  <w:lang w:val="en-US"/>
                </w:rPr>
                <w:t>N</w:t>
              </w:r>
              <w:r w:rsidRPr="005A0150">
                <w:rPr>
                  <w:rFonts w:ascii="Arial" w:hAnsi="Arial" w:cs="Arial"/>
                  <w:color w:val="0000FF"/>
                  <w:sz w:val="20"/>
                  <w:szCs w:val="20"/>
                </w:rPr>
                <w:t xml:space="preserve"> 17-П</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30.01.2013 </w:t>
            </w:r>
            <w:hyperlink r:id="rId74" w:history="1">
              <w:r>
                <w:rPr>
                  <w:rFonts w:ascii="Arial" w:hAnsi="Arial" w:cs="Arial"/>
                  <w:color w:val="0000FF"/>
                  <w:sz w:val="20"/>
                  <w:szCs w:val="20"/>
                  <w:lang w:val="en-US"/>
                </w:rPr>
                <w:t>N</w:t>
              </w:r>
              <w:r w:rsidRPr="005A0150">
                <w:rPr>
                  <w:rFonts w:ascii="Arial" w:hAnsi="Arial" w:cs="Arial"/>
                  <w:color w:val="0000FF"/>
                  <w:sz w:val="20"/>
                  <w:szCs w:val="20"/>
                </w:rPr>
                <w:t xml:space="preserve"> 3-П</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Федеральными законами от 28.06.2014 </w:t>
            </w:r>
            <w:hyperlink r:id="rId75" w:history="1">
              <w:r>
                <w:rPr>
                  <w:rFonts w:ascii="Arial" w:hAnsi="Arial" w:cs="Arial"/>
                  <w:color w:val="0000FF"/>
                  <w:sz w:val="20"/>
                  <w:szCs w:val="20"/>
                  <w:lang w:val="en-US"/>
                </w:rPr>
                <w:t>N</w:t>
              </w:r>
              <w:r w:rsidRPr="005A0150">
                <w:rPr>
                  <w:rFonts w:ascii="Arial" w:hAnsi="Arial" w:cs="Arial"/>
                  <w:color w:val="0000FF"/>
                  <w:sz w:val="20"/>
                  <w:szCs w:val="20"/>
                </w:rPr>
                <w:t xml:space="preserve"> 200-ФЗ</w:t>
              </w:r>
            </w:hyperlink>
            <w:r w:rsidRPr="005A0150">
              <w:rPr>
                <w:rFonts w:ascii="Arial" w:hAnsi="Arial" w:cs="Arial"/>
                <w:color w:val="392C69"/>
                <w:sz w:val="20"/>
                <w:szCs w:val="20"/>
              </w:rPr>
              <w:t>,</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от 06.04.2015 </w:t>
            </w:r>
            <w:hyperlink r:id="rId76" w:history="1">
              <w:r>
                <w:rPr>
                  <w:rFonts w:ascii="Arial" w:hAnsi="Arial" w:cs="Arial"/>
                  <w:color w:val="0000FF"/>
                  <w:sz w:val="20"/>
                  <w:szCs w:val="20"/>
                  <w:lang w:val="en-US"/>
                </w:rPr>
                <w:t>N</w:t>
              </w:r>
              <w:r w:rsidRPr="005A0150">
                <w:rPr>
                  <w:rFonts w:ascii="Arial" w:hAnsi="Arial" w:cs="Arial"/>
                  <w:color w:val="0000FF"/>
                  <w:sz w:val="20"/>
                  <w:szCs w:val="20"/>
                </w:rPr>
                <w:t xml:space="preserve"> 68-ФЗ</w:t>
              </w:r>
            </w:hyperlink>
            <w:r w:rsidRPr="005A0150">
              <w:rPr>
                <w:rFonts w:ascii="Arial" w:hAnsi="Arial" w:cs="Arial"/>
                <w:color w:val="392C69"/>
                <w:sz w:val="20"/>
                <w:szCs w:val="20"/>
              </w:rPr>
              <w:t xml:space="preserve"> (ред. 19.12.2016),</w:t>
            </w:r>
          </w:p>
          <w:p w:rsidR="005A0150" w:rsidRPr="005A0150" w:rsidRDefault="005A0150">
            <w:pPr>
              <w:autoSpaceDE w:val="0"/>
              <w:autoSpaceDN w:val="0"/>
              <w:adjustRightInd w:val="0"/>
              <w:spacing w:after="0" w:line="240" w:lineRule="auto"/>
              <w:jc w:val="center"/>
              <w:rPr>
                <w:rFonts w:ascii="Arial" w:hAnsi="Arial" w:cs="Arial"/>
                <w:color w:val="392C69"/>
                <w:sz w:val="20"/>
                <w:szCs w:val="20"/>
              </w:rPr>
            </w:pPr>
            <w:r w:rsidRPr="005A0150">
              <w:rPr>
                <w:rFonts w:ascii="Arial" w:hAnsi="Arial" w:cs="Arial"/>
                <w:color w:val="392C69"/>
                <w:sz w:val="20"/>
                <w:szCs w:val="20"/>
              </w:rPr>
              <w:t xml:space="preserve">Постановлением КС РФ от 16.03.2018 </w:t>
            </w:r>
            <w:hyperlink r:id="rId77" w:history="1">
              <w:r>
                <w:rPr>
                  <w:rFonts w:ascii="Arial" w:hAnsi="Arial" w:cs="Arial"/>
                  <w:color w:val="0000FF"/>
                  <w:sz w:val="20"/>
                  <w:szCs w:val="20"/>
                  <w:lang w:val="en-US"/>
                </w:rPr>
                <w:t>N</w:t>
              </w:r>
              <w:r w:rsidRPr="005A0150">
                <w:rPr>
                  <w:rFonts w:ascii="Arial" w:hAnsi="Arial" w:cs="Arial"/>
                  <w:color w:val="0000FF"/>
                  <w:sz w:val="20"/>
                  <w:szCs w:val="20"/>
                </w:rPr>
                <w:t xml:space="preserve"> 11-П</w:t>
              </w:r>
            </w:hyperlink>
            <w:r w:rsidRPr="005A0150">
              <w:rPr>
                <w:rFonts w:ascii="Arial" w:hAnsi="Arial" w:cs="Arial"/>
                <w:color w:val="392C69"/>
                <w:sz w:val="20"/>
                <w:szCs w:val="20"/>
              </w:rPr>
              <w:t xml:space="preserve">, от 23.12.2021 </w:t>
            </w:r>
            <w:hyperlink r:id="rId78" w:history="1">
              <w:r>
                <w:rPr>
                  <w:rFonts w:ascii="Arial" w:hAnsi="Arial" w:cs="Arial"/>
                  <w:color w:val="0000FF"/>
                  <w:sz w:val="20"/>
                  <w:szCs w:val="20"/>
                  <w:lang w:val="en-US"/>
                </w:rPr>
                <w:t>N</w:t>
              </w:r>
              <w:r w:rsidRPr="005A0150">
                <w:rPr>
                  <w:rFonts w:ascii="Arial" w:hAnsi="Arial" w:cs="Arial"/>
                  <w:color w:val="0000FF"/>
                  <w:sz w:val="20"/>
                  <w:szCs w:val="20"/>
                </w:rPr>
                <w:t xml:space="preserve"> 54-П</w:t>
              </w:r>
            </w:hyperlink>
            <w:r w:rsidRPr="005A0150">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A0150" w:rsidRPr="005A0150" w:rsidRDefault="005A0150">
            <w:pPr>
              <w:autoSpaceDE w:val="0"/>
              <w:autoSpaceDN w:val="0"/>
              <w:adjustRightInd w:val="0"/>
              <w:spacing w:after="0" w:line="240" w:lineRule="auto"/>
              <w:jc w:val="center"/>
              <w:rPr>
                <w:rFonts w:ascii="Arial" w:hAnsi="Arial" w:cs="Arial"/>
                <w:color w:val="392C69"/>
                <w:sz w:val="20"/>
                <w:szCs w:val="20"/>
              </w:rPr>
            </w:pPr>
          </w:p>
        </w:tc>
      </w:tr>
    </w:tbl>
    <w:p w:rsidR="005A0150" w:rsidRPr="005A0150" w:rsidRDefault="005A0150" w:rsidP="005A0150">
      <w:pPr>
        <w:autoSpaceDE w:val="0"/>
        <w:autoSpaceDN w:val="0"/>
        <w:adjustRightInd w:val="0"/>
        <w:spacing w:after="0" w:line="240" w:lineRule="auto"/>
        <w:jc w:val="center"/>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5A0150">
        <w:rPr>
          <w:rFonts w:ascii="Arial" w:eastAsiaTheme="minorHAnsi" w:hAnsi="Arial" w:cs="Arial"/>
          <w:b/>
          <w:bCs/>
          <w:color w:val="auto"/>
          <w:sz w:val="20"/>
          <w:szCs w:val="20"/>
        </w:rPr>
        <w:t xml:space="preserve">Раздел </w:t>
      </w:r>
      <w:r>
        <w:rPr>
          <w:rFonts w:ascii="Arial" w:eastAsiaTheme="minorHAnsi" w:hAnsi="Arial" w:cs="Arial"/>
          <w:b/>
          <w:bCs/>
          <w:color w:val="auto"/>
          <w:sz w:val="20"/>
          <w:szCs w:val="20"/>
          <w:lang w:val="en-US"/>
        </w:rPr>
        <w:t>I</w:t>
      </w:r>
      <w:r w:rsidRPr="005A0150">
        <w:rPr>
          <w:rFonts w:ascii="Arial" w:eastAsiaTheme="minorHAnsi" w:hAnsi="Arial" w:cs="Arial"/>
          <w:b/>
          <w:bCs/>
          <w:color w:val="auto"/>
          <w:sz w:val="20"/>
          <w:szCs w:val="20"/>
        </w:rPr>
        <w:t>. ОБЩИЕ ПОЛОЖЕНИЯ</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5A0150">
        <w:rPr>
          <w:rFonts w:ascii="Arial" w:eastAsiaTheme="minorHAnsi" w:hAnsi="Arial" w:cs="Arial"/>
          <w:b/>
          <w:bCs/>
          <w:color w:val="auto"/>
          <w:sz w:val="20"/>
          <w:szCs w:val="20"/>
        </w:rPr>
        <w:t>Статья 1. Цели и задачи Закона</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r w:rsidRPr="005A0150">
        <w:rPr>
          <w:rFonts w:ascii="Arial" w:hAnsi="Arial" w:cs="Arial"/>
          <w:sz w:val="20"/>
          <w:szCs w:val="20"/>
        </w:rPr>
        <w:t xml:space="preserve">(в ред. Федерального </w:t>
      </w:r>
      <w:hyperlink r:id="rId79" w:history="1">
        <w:r w:rsidRPr="005A0150">
          <w:rPr>
            <w:rFonts w:ascii="Arial" w:hAnsi="Arial" w:cs="Arial"/>
            <w:color w:val="0000FF"/>
            <w:sz w:val="20"/>
            <w:szCs w:val="20"/>
          </w:rPr>
          <w:t>закона</w:t>
        </w:r>
      </w:hyperlink>
      <w:r w:rsidRPr="005A0150">
        <w:rPr>
          <w:rFonts w:ascii="Arial" w:hAnsi="Arial" w:cs="Arial"/>
          <w:sz w:val="20"/>
          <w:szCs w:val="20"/>
        </w:rPr>
        <w:t xml:space="preserve"> от 22.08.2004 </w:t>
      </w:r>
      <w:r>
        <w:rPr>
          <w:rFonts w:ascii="Arial" w:hAnsi="Arial" w:cs="Arial"/>
          <w:sz w:val="20"/>
          <w:szCs w:val="20"/>
          <w:lang w:val="en-US"/>
        </w:rPr>
        <w:t>N</w:t>
      </w:r>
      <w:r w:rsidRPr="005A0150">
        <w:rPr>
          <w:rFonts w:ascii="Arial" w:hAnsi="Arial" w:cs="Arial"/>
          <w:sz w:val="20"/>
          <w:szCs w:val="20"/>
        </w:rPr>
        <w:t xml:space="preserve"> 122-ФЗ)</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5A0150">
        <w:rPr>
          <w:rFonts w:ascii="Arial" w:eastAsiaTheme="minorHAnsi" w:hAnsi="Arial" w:cs="Arial"/>
          <w:b/>
          <w:bCs/>
          <w:color w:val="auto"/>
          <w:sz w:val="20"/>
          <w:szCs w:val="20"/>
        </w:rPr>
        <w:t>Статья 2. Законодательство Российской Федерации о чернобыльской катастрофе</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lastRenderedPageBreak/>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5A0150">
        <w:rPr>
          <w:rFonts w:ascii="Arial" w:eastAsiaTheme="minorHAnsi" w:hAnsi="Arial" w:cs="Arial"/>
          <w:b/>
          <w:bCs/>
          <w:color w:val="auto"/>
          <w:sz w:val="20"/>
          <w:szCs w:val="20"/>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 xml:space="preserve">(в ред. Федерального </w:t>
      </w:r>
      <w:hyperlink r:id="rId80" w:history="1">
        <w:r w:rsidRPr="005A0150">
          <w:rPr>
            <w:rFonts w:ascii="Arial" w:hAnsi="Arial" w:cs="Arial"/>
            <w:color w:val="0000FF"/>
            <w:sz w:val="20"/>
            <w:szCs w:val="20"/>
          </w:rPr>
          <w:t>закона</w:t>
        </w:r>
      </w:hyperlink>
      <w:r w:rsidRPr="005A0150">
        <w:rPr>
          <w:rFonts w:ascii="Arial" w:hAnsi="Arial" w:cs="Arial"/>
          <w:sz w:val="20"/>
          <w:szCs w:val="20"/>
        </w:rPr>
        <w:t xml:space="preserve"> от 22.08.2004 </w:t>
      </w:r>
      <w:r>
        <w:rPr>
          <w:rFonts w:ascii="Arial" w:hAnsi="Arial" w:cs="Arial"/>
          <w:sz w:val="20"/>
          <w:szCs w:val="20"/>
          <w:lang w:val="en-US"/>
        </w:rPr>
        <w:t>N</w:t>
      </w:r>
      <w:r w:rsidRPr="005A0150">
        <w:rPr>
          <w:rFonts w:ascii="Arial" w:hAnsi="Arial" w:cs="Arial"/>
          <w:sz w:val="20"/>
          <w:szCs w:val="20"/>
        </w:rPr>
        <w:t xml:space="preserve"> 122-ФЗ)</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5A0150">
        <w:rPr>
          <w:rFonts w:ascii="Arial" w:eastAsiaTheme="minorHAnsi" w:hAnsi="Arial" w:cs="Arial"/>
          <w:b/>
          <w:bCs/>
          <w:color w:val="auto"/>
          <w:sz w:val="20"/>
          <w:szCs w:val="20"/>
        </w:rPr>
        <w:t>Статья 4. Понятие социальной поддержки граждан, подвергшихся воздействию радиации вследствие катастрофы на Чернобыльской АЭС</w:t>
      </w: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 xml:space="preserve">(в ред. Федерального </w:t>
      </w:r>
      <w:hyperlink r:id="rId81" w:history="1">
        <w:r w:rsidRPr="005A0150">
          <w:rPr>
            <w:rFonts w:ascii="Arial" w:hAnsi="Arial" w:cs="Arial"/>
            <w:color w:val="0000FF"/>
            <w:sz w:val="20"/>
            <w:szCs w:val="20"/>
          </w:rPr>
          <w:t>закона</w:t>
        </w:r>
      </w:hyperlink>
      <w:r w:rsidRPr="005A0150">
        <w:rPr>
          <w:rFonts w:ascii="Arial" w:hAnsi="Arial" w:cs="Arial"/>
          <w:sz w:val="20"/>
          <w:szCs w:val="20"/>
        </w:rPr>
        <w:t xml:space="preserve"> от 29.12.2015 </w:t>
      </w:r>
      <w:r>
        <w:rPr>
          <w:rFonts w:ascii="Arial" w:hAnsi="Arial" w:cs="Arial"/>
          <w:sz w:val="20"/>
          <w:szCs w:val="20"/>
          <w:lang w:val="en-US"/>
        </w:rPr>
        <w:t>N</w:t>
      </w:r>
      <w:r w:rsidRPr="005A0150">
        <w:rPr>
          <w:rFonts w:ascii="Arial" w:hAnsi="Arial" w:cs="Arial"/>
          <w:sz w:val="20"/>
          <w:szCs w:val="20"/>
        </w:rPr>
        <w:t xml:space="preserve"> 388-ФЗ)</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bookmarkStart w:id="0" w:name="Par66"/>
      <w:bookmarkEnd w:id="0"/>
      <w:r w:rsidRPr="005A0150">
        <w:rPr>
          <w:rFonts w:ascii="Arial" w:hAnsi="Arial" w:cs="Arial"/>
          <w:sz w:val="20"/>
          <w:szCs w:val="20"/>
        </w:rPr>
        <w:t xml:space="preserve">Меры социальной поддержки, предусмотренные </w:t>
      </w:r>
      <w:hyperlink w:anchor="Par400" w:history="1">
        <w:r w:rsidRPr="005A0150">
          <w:rPr>
            <w:rFonts w:ascii="Arial" w:hAnsi="Arial" w:cs="Arial"/>
            <w:color w:val="0000FF"/>
            <w:sz w:val="20"/>
            <w:szCs w:val="20"/>
          </w:rPr>
          <w:t>абзацем четвертым пункта 4</w:t>
        </w:r>
      </w:hyperlink>
      <w:r w:rsidRPr="005A0150">
        <w:rPr>
          <w:rFonts w:ascii="Arial" w:hAnsi="Arial" w:cs="Arial"/>
          <w:sz w:val="20"/>
          <w:szCs w:val="20"/>
        </w:rPr>
        <w:t xml:space="preserve">, </w:t>
      </w:r>
      <w:hyperlink w:anchor="Par403" w:history="1">
        <w:r w:rsidRPr="005A0150">
          <w:rPr>
            <w:rFonts w:ascii="Arial" w:hAnsi="Arial" w:cs="Arial"/>
            <w:color w:val="0000FF"/>
            <w:sz w:val="20"/>
            <w:szCs w:val="20"/>
          </w:rPr>
          <w:t>пунктами 6</w:t>
        </w:r>
      </w:hyperlink>
      <w:r w:rsidRPr="005A0150">
        <w:rPr>
          <w:rFonts w:ascii="Arial" w:hAnsi="Arial" w:cs="Arial"/>
          <w:sz w:val="20"/>
          <w:szCs w:val="20"/>
        </w:rPr>
        <w:t xml:space="preserve">, </w:t>
      </w:r>
      <w:hyperlink w:anchor="Par415" w:history="1">
        <w:r w:rsidRPr="005A0150">
          <w:rPr>
            <w:rFonts w:ascii="Arial" w:hAnsi="Arial" w:cs="Arial"/>
            <w:color w:val="0000FF"/>
            <w:sz w:val="20"/>
            <w:szCs w:val="20"/>
          </w:rPr>
          <w:t>8</w:t>
        </w:r>
      </w:hyperlink>
      <w:r w:rsidRPr="005A0150">
        <w:rPr>
          <w:rFonts w:ascii="Arial" w:hAnsi="Arial" w:cs="Arial"/>
          <w:sz w:val="20"/>
          <w:szCs w:val="20"/>
        </w:rPr>
        <w:t xml:space="preserve"> - </w:t>
      </w:r>
      <w:hyperlink w:anchor="Par424" w:history="1">
        <w:r w:rsidRPr="005A0150">
          <w:rPr>
            <w:rFonts w:ascii="Arial" w:hAnsi="Arial" w:cs="Arial"/>
            <w:color w:val="0000FF"/>
            <w:sz w:val="20"/>
            <w:szCs w:val="20"/>
          </w:rPr>
          <w:t>10</w:t>
        </w:r>
      </w:hyperlink>
      <w:r w:rsidRPr="005A0150">
        <w:rPr>
          <w:rFonts w:ascii="Arial" w:hAnsi="Arial" w:cs="Arial"/>
          <w:sz w:val="20"/>
          <w:szCs w:val="20"/>
        </w:rPr>
        <w:t xml:space="preserve"> и </w:t>
      </w:r>
      <w:hyperlink w:anchor="Par431" w:history="1">
        <w:r w:rsidRPr="005A0150">
          <w:rPr>
            <w:rFonts w:ascii="Arial" w:hAnsi="Arial" w:cs="Arial"/>
            <w:color w:val="0000FF"/>
            <w:sz w:val="20"/>
            <w:szCs w:val="20"/>
          </w:rPr>
          <w:t>13 части первой статьи 18</w:t>
        </w:r>
      </w:hyperlink>
      <w:r w:rsidRPr="005A0150">
        <w:rPr>
          <w:rFonts w:ascii="Arial" w:hAnsi="Arial" w:cs="Arial"/>
          <w:sz w:val="20"/>
          <w:szCs w:val="20"/>
        </w:rPr>
        <w:t xml:space="preserve">, </w:t>
      </w:r>
      <w:hyperlink w:anchor="Par448" w:history="1">
        <w:r w:rsidRPr="005A0150">
          <w:rPr>
            <w:rFonts w:ascii="Arial" w:hAnsi="Arial" w:cs="Arial"/>
            <w:color w:val="0000FF"/>
            <w:sz w:val="20"/>
            <w:szCs w:val="20"/>
          </w:rPr>
          <w:t>пунктами 5</w:t>
        </w:r>
      </w:hyperlink>
      <w:r w:rsidRPr="005A0150">
        <w:rPr>
          <w:rFonts w:ascii="Arial" w:hAnsi="Arial" w:cs="Arial"/>
          <w:sz w:val="20"/>
          <w:szCs w:val="20"/>
        </w:rPr>
        <w:t xml:space="preserve"> - </w:t>
      </w:r>
      <w:hyperlink w:anchor="Par457" w:history="1">
        <w:r w:rsidRPr="005A0150">
          <w:rPr>
            <w:rFonts w:ascii="Arial" w:hAnsi="Arial" w:cs="Arial"/>
            <w:color w:val="0000FF"/>
            <w:sz w:val="20"/>
            <w:szCs w:val="20"/>
          </w:rPr>
          <w:t>7 части второй статьи 19</w:t>
        </w:r>
      </w:hyperlink>
      <w:r w:rsidRPr="005A0150">
        <w:rPr>
          <w:rFonts w:ascii="Arial" w:hAnsi="Arial" w:cs="Arial"/>
          <w:sz w:val="20"/>
          <w:szCs w:val="20"/>
        </w:rPr>
        <w:t xml:space="preserve">, </w:t>
      </w:r>
      <w:hyperlink w:anchor="Par486" w:history="1">
        <w:r w:rsidRPr="005A0150">
          <w:rPr>
            <w:rFonts w:ascii="Arial" w:hAnsi="Arial" w:cs="Arial"/>
            <w:color w:val="0000FF"/>
            <w:sz w:val="20"/>
            <w:szCs w:val="20"/>
          </w:rPr>
          <w:t>абзацем четвертым пункта 4 части второй статьи 20</w:t>
        </w:r>
      </w:hyperlink>
      <w:r w:rsidRPr="005A0150">
        <w:rPr>
          <w:rFonts w:ascii="Arial" w:hAnsi="Arial" w:cs="Arial"/>
          <w:sz w:val="20"/>
          <w:szCs w:val="20"/>
        </w:rP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r w:rsidRPr="005A0150">
        <w:rPr>
          <w:rFonts w:ascii="Arial" w:hAnsi="Arial" w:cs="Arial"/>
          <w:sz w:val="20"/>
          <w:szCs w:val="20"/>
        </w:rPr>
        <w:t xml:space="preserve">(в ред. Федерального </w:t>
      </w:r>
      <w:hyperlink r:id="rId82" w:history="1">
        <w:r w:rsidRPr="005A0150">
          <w:rPr>
            <w:rFonts w:ascii="Arial" w:hAnsi="Arial" w:cs="Arial"/>
            <w:color w:val="0000FF"/>
            <w:sz w:val="20"/>
            <w:szCs w:val="20"/>
          </w:rPr>
          <w:t>закона</w:t>
        </w:r>
      </w:hyperlink>
      <w:r w:rsidRPr="005A0150">
        <w:rPr>
          <w:rFonts w:ascii="Arial" w:hAnsi="Arial" w:cs="Arial"/>
          <w:sz w:val="20"/>
          <w:szCs w:val="20"/>
        </w:rPr>
        <w:t xml:space="preserve"> от 04.06.2018 </w:t>
      </w:r>
      <w:r>
        <w:rPr>
          <w:rFonts w:ascii="Arial" w:hAnsi="Arial" w:cs="Arial"/>
          <w:sz w:val="20"/>
          <w:szCs w:val="20"/>
          <w:lang w:val="en-US"/>
        </w:rPr>
        <w:t>N</w:t>
      </w:r>
      <w:r w:rsidRPr="005A0150">
        <w:rPr>
          <w:rFonts w:ascii="Arial" w:hAnsi="Arial" w:cs="Arial"/>
          <w:sz w:val="20"/>
          <w:szCs w:val="20"/>
        </w:rPr>
        <w:t xml:space="preserve"> 144-ФЗ)</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1) в зоне отселения - не менее 1 года;</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2) в зоне проживания с правом на отселение - не менее 3 лет;</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3) в зоне проживания с льготным социально-экономическим статусом - не менее 4 лет.</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 xml:space="preserve">Меры социальной поддержки, предусмотренные </w:t>
      </w:r>
      <w:hyperlink w:anchor="Par587" w:history="1">
        <w:r w:rsidRPr="005A0150">
          <w:rPr>
            <w:rFonts w:ascii="Arial" w:hAnsi="Arial" w:cs="Arial"/>
            <w:color w:val="0000FF"/>
            <w:sz w:val="20"/>
            <w:szCs w:val="20"/>
          </w:rPr>
          <w:t>пунктами 2</w:t>
        </w:r>
      </w:hyperlink>
      <w:r w:rsidRPr="005A0150">
        <w:rPr>
          <w:rFonts w:ascii="Arial" w:hAnsi="Arial" w:cs="Arial"/>
          <w:sz w:val="20"/>
          <w:szCs w:val="20"/>
        </w:rPr>
        <w:t xml:space="preserve"> и </w:t>
      </w:r>
      <w:hyperlink w:anchor="Par591" w:history="1">
        <w:r w:rsidRPr="005A0150">
          <w:rPr>
            <w:rFonts w:ascii="Arial" w:hAnsi="Arial" w:cs="Arial"/>
            <w:color w:val="0000FF"/>
            <w:sz w:val="20"/>
            <w:szCs w:val="20"/>
          </w:rPr>
          <w:t>3 части первой статьи 25</w:t>
        </w:r>
      </w:hyperlink>
      <w:r w:rsidRPr="005A0150">
        <w:rPr>
          <w:rFonts w:ascii="Arial" w:hAnsi="Arial" w:cs="Arial"/>
          <w:sz w:val="20"/>
          <w:szCs w:val="20"/>
        </w:rP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ar196" w:history="1">
        <w:r w:rsidRPr="005A0150">
          <w:rPr>
            <w:rFonts w:ascii="Arial" w:hAnsi="Arial" w:cs="Arial"/>
            <w:color w:val="0000FF"/>
            <w:sz w:val="20"/>
            <w:szCs w:val="20"/>
          </w:rPr>
          <w:t>пунктах 1</w:t>
        </w:r>
      </w:hyperlink>
      <w:r w:rsidRPr="005A0150">
        <w:rPr>
          <w:rFonts w:ascii="Arial" w:hAnsi="Arial" w:cs="Arial"/>
          <w:sz w:val="20"/>
          <w:szCs w:val="20"/>
        </w:rPr>
        <w:t xml:space="preserve"> - </w:t>
      </w:r>
      <w:hyperlink w:anchor="Par205" w:history="1">
        <w:r w:rsidRPr="005A0150">
          <w:rPr>
            <w:rFonts w:ascii="Arial" w:hAnsi="Arial" w:cs="Arial"/>
            <w:color w:val="0000FF"/>
            <w:sz w:val="20"/>
            <w:szCs w:val="20"/>
          </w:rPr>
          <w:t>3</w:t>
        </w:r>
      </w:hyperlink>
      <w:r w:rsidRPr="005A0150">
        <w:rPr>
          <w:rFonts w:ascii="Arial" w:hAnsi="Arial" w:cs="Arial"/>
          <w:sz w:val="20"/>
          <w:szCs w:val="20"/>
        </w:rPr>
        <w:t xml:space="preserve"> и </w:t>
      </w:r>
      <w:hyperlink w:anchor="Par212" w:history="1">
        <w:r w:rsidRPr="005A0150">
          <w:rPr>
            <w:rFonts w:ascii="Arial" w:hAnsi="Arial" w:cs="Arial"/>
            <w:color w:val="0000FF"/>
            <w:sz w:val="20"/>
            <w:szCs w:val="20"/>
          </w:rPr>
          <w:t>6 части первой статьи 13</w:t>
        </w:r>
      </w:hyperlink>
      <w:r w:rsidRPr="005A0150">
        <w:rPr>
          <w:rFonts w:ascii="Arial" w:hAnsi="Arial" w:cs="Arial"/>
          <w:sz w:val="20"/>
          <w:szCs w:val="20"/>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w:t>
      </w:r>
      <w:r w:rsidRPr="005A0150">
        <w:rPr>
          <w:rFonts w:ascii="Arial" w:hAnsi="Arial" w:cs="Arial"/>
          <w:sz w:val="20"/>
          <w:szCs w:val="20"/>
        </w:rPr>
        <w:lastRenderedPageBreak/>
        <w:t>катастрофы или обусловленными генетическими последствиями радиоактивного облучения), непосредственно перед предоставлением указанных мер:</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r w:rsidRPr="005A0150">
        <w:rPr>
          <w:rFonts w:ascii="Arial" w:hAnsi="Arial" w:cs="Arial"/>
          <w:sz w:val="20"/>
          <w:szCs w:val="20"/>
        </w:rPr>
        <w:t xml:space="preserve">(в ред. Федерального </w:t>
      </w:r>
      <w:hyperlink r:id="rId83" w:history="1">
        <w:r w:rsidRPr="005A0150">
          <w:rPr>
            <w:rFonts w:ascii="Arial" w:hAnsi="Arial" w:cs="Arial"/>
            <w:color w:val="0000FF"/>
            <w:sz w:val="20"/>
            <w:szCs w:val="20"/>
          </w:rPr>
          <w:t>закона</w:t>
        </w:r>
      </w:hyperlink>
      <w:r w:rsidRPr="005A0150">
        <w:rPr>
          <w:rFonts w:ascii="Arial" w:hAnsi="Arial" w:cs="Arial"/>
          <w:sz w:val="20"/>
          <w:szCs w:val="20"/>
        </w:rPr>
        <w:t xml:space="preserve"> от 05.12.2022 </w:t>
      </w:r>
      <w:r>
        <w:rPr>
          <w:rFonts w:ascii="Arial" w:hAnsi="Arial" w:cs="Arial"/>
          <w:sz w:val="20"/>
          <w:szCs w:val="20"/>
          <w:lang w:val="en-US"/>
        </w:rPr>
        <w:t>N</w:t>
      </w:r>
      <w:r w:rsidRPr="005A0150">
        <w:rPr>
          <w:rFonts w:ascii="Arial" w:hAnsi="Arial" w:cs="Arial"/>
          <w:sz w:val="20"/>
          <w:szCs w:val="20"/>
        </w:rPr>
        <w:t xml:space="preserve"> 506-ФЗ)</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1) в зоне отселения - не менее 1 года;</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2) в зоне проживания с правом на отселение - не менее 3 лет.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введена Федеральным </w:t>
      </w:r>
      <w:hyperlink r:id="rId84" w:history="1">
        <w:r>
          <w:rPr>
            <w:rFonts w:ascii="Arial" w:hAnsi="Arial" w:cs="Arial"/>
            <w:color w:val="0000FF"/>
            <w:sz w:val="20"/>
            <w:szCs w:val="20"/>
            <w:lang w:val="en-US"/>
          </w:rPr>
          <w:t>законом</w:t>
        </w:r>
      </w:hyperlink>
      <w:r>
        <w:rPr>
          <w:rFonts w:ascii="Arial" w:hAnsi="Arial" w:cs="Arial"/>
          <w:sz w:val="20"/>
          <w:szCs w:val="20"/>
          <w:lang w:val="en-US"/>
        </w:rPr>
        <w:t xml:space="preserve"> от 04.06.2018 N 144-ФЗ)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 w:name="Par76"/>
      <w:bookmarkEnd w:id="1"/>
      <w:r>
        <w:rPr>
          <w:rFonts w:ascii="Arial" w:hAnsi="Arial" w:cs="Arial"/>
          <w:sz w:val="20"/>
          <w:szCs w:val="20"/>
          <w:lang w:val="en-US"/>
        </w:rPr>
        <w:t xml:space="preserve">Предоставление ежемесячной денежной выплаты в соответствии со </w:t>
      </w:r>
      <w:hyperlink w:anchor="Par606" w:history="1">
        <w:r>
          <w:rPr>
            <w:rFonts w:ascii="Arial" w:hAnsi="Arial" w:cs="Arial"/>
            <w:color w:val="0000FF"/>
            <w:sz w:val="20"/>
            <w:szCs w:val="20"/>
            <w:lang w:val="en-US"/>
          </w:rPr>
          <w:t>статьей 27.1</w:t>
        </w:r>
      </w:hyperlink>
      <w:r>
        <w:rPr>
          <w:rFonts w:ascii="Arial" w:hAnsi="Arial" w:cs="Arial"/>
          <w:sz w:val="20"/>
          <w:szCs w:val="20"/>
          <w:lang w:val="en-US"/>
        </w:rPr>
        <w:t xml:space="preserve"> настоящего Закона гражданам, указанным в </w:t>
      </w:r>
      <w:hyperlink w:anchor="Par213" w:history="1">
        <w:r>
          <w:rPr>
            <w:rFonts w:ascii="Arial" w:hAnsi="Arial" w:cs="Arial"/>
            <w:color w:val="0000FF"/>
            <w:sz w:val="20"/>
            <w:szCs w:val="20"/>
            <w:lang w:val="en-US"/>
          </w:rPr>
          <w:t>пунктах 7</w:t>
        </w:r>
      </w:hyperlink>
      <w:r>
        <w:rPr>
          <w:rFonts w:ascii="Arial" w:hAnsi="Arial" w:cs="Arial"/>
          <w:sz w:val="20"/>
          <w:szCs w:val="20"/>
          <w:lang w:val="en-US"/>
        </w:rPr>
        <w:t xml:space="preserve"> - </w:t>
      </w:r>
      <w:hyperlink w:anchor="Par217" w:history="1">
        <w:r>
          <w:rPr>
            <w:rFonts w:ascii="Arial" w:hAnsi="Arial" w:cs="Arial"/>
            <w:color w:val="0000FF"/>
            <w:sz w:val="20"/>
            <w:szCs w:val="20"/>
            <w:lang w:val="en-US"/>
          </w:rPr>
          <w:t>9 части первой статьи 13</w:t>
        </w:r>
      </w:hyperlink>
      <w:r>
        <w:rPr>
          <w:rFonts w:ascii="Arial" w:hAnsi="Arial" w:cs="Arial"/>
          <w:sz w:val="20"/>
          <w:szCs w:val="20"/>
          <w:lang w:val="en-US"/>
        </w:rP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212" w:history="1">
        <w:r>
          <w:rPr>
            <w:rFonts w:ascii="Arial" w:hAnsi="Arial" w:cs="Arial"/>
            <w:color w:val="0000FF"/>
            <w:sz w:val="20"/>
            <w:szCs w:val="20"/>
            <w:lang w:val="en-US"/>
          </w:rPr>
          <w:t>6 части первой статьи 13</w:t>
        </w:r>
      </w:hyperlink>
      <w:r>
        <w:rPr>
          <w:rFonts w:ascii="Arial" w:hAnsi="Arial" w:cs="Arial"/>
          <w:sz w:val="20"/>
          <w:szCs w:val="20"/>
          <w:lang w:val="en-US"/>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5" w:history="1">
        <w:r>
          <w:rPr>
            <w:rFonts w:ascii="Arial" w:hAnsi="Arial" w:cs="Arial"/>
            <w:color w:val="0000FF"/>
            <w:sz w:val="20"/>
            <w:szCs w:val="20"/>
            <w:lang w:val="en-US"/>
          </w:rPr>
          <w:t>закона</w:t>
        </w:r>
      </w:hyperlink>
      <w:r>
        <w:rPr>
          <w:rFonts w:ascii="Arial" w:hAnsi="Arial" w:cs="Arial"/>
          <w:sz w:val="20"/>
          <w:szCs w:val="20"/>
          <w:lang w:val="en-US"/>
        </w:rPr>
        <w:t xml:space="preserve"> от 05.12.2022 N 506-ФЗ)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зоне отселения - не менее 1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зоне проживания с правом на отселение - не менее 3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зоне проживания с льготным социально-экономическим статусом - не менее 4 лет.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в ред. Федерального </w:t>
      </w:r>
      <w:hyperlink r:id="rId86" w:history="1">
        <w:r>
          <w:rPr>
            <w:rFonts w:ascii="Arial" w:hAnsi="Arial" w:cs="Arial"/>
            <w:color w:val="0000FF"/>
            <w:sz w:val="20"/>
            <w:szCs w:val="20"/>
            <w:lang w:val="en-US"/>
          </w:rPr>
          <w:t>закона</w:t>
        </w:r>
      </w:hyperlink>
      <w:r>
        <w:rPr>
          <w:rFonts w:ascii="Arial" w:hAnsi="Arial" w:cs="Arial"/>
          <w:sz w:val="20"/>
          <w:szCs w:val="20"/>
          <w:lang w:val="en-US"/>
        </w:rPr>
        <w:t xml:space="preserve"> от 04.06.2018 N 144-ФЗ)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 w:name="Par82"/>
      <w:bookmarkEnd w:id="2"/>
      <w:r>
        <w:rPr>
          <w:rFonts w:ascii="Arial" w:hAnsi="Arial" w:cs="Arial"/>
          <w:sz w:val="20"/>
          <w:szCs w:val="20"/>
          <w:lang w:val="en-US"/>
        </w:rPr>
        <w:t xml:space="preserve">Ежемесячная выплата, указанная в </w:t>
      </w:r>
      <w:hyperlink w:anchor="Par409" w:history="1">
        <w:r>
          <w:rPr>
            <w:rFonts w:ascii="Arial" w:hAnsi="Arial" w:cs="Arial"/>
            <w:color w:val="0000FF"/>
            <w:sz w:val="20"/>
            <w:szCs w:val="20"/>
            <w:lang w:val="en-US"/>
          </w:rPr>
          <w:t>пункте 7 части первой статьи 18</w:t>
        </w:r>
      </w:hyperlink>
      <w:r>
        <w:rPr>
          <w:rFonts w:ascii="Arial" w:hAnsi="Arial" w:cs="Arial"/>
          <w:sz w:val="20"/>
          <w:szCs w:val="20"/>
          <w:lang w:val="en-US"/>
        </w:rP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зоне отселения - не менее 1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зоне проживания с правом на отселение - не менее 3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зоне проживания с льготным социально-экономическим статусом - не менее 4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пересмотра в соответствии с </w:t>
      </w:r>
      <w:hyperlink w:anchor="Par147" w:history="1">
        <w:r>
          <w:rPr>
            <w:rFonts w:ascii="Arial" w:hAnsi="Arial" w:cs="Arial"/>
            <w:color w:val="0000FF"/>
            <w:sz w:val="20"/>
            <w:szCs w:val="20"/>
            <w:lang w:val="en-US"/>
          </w:rPr>
          <w:t>частью третьей статьи 7</w:t>
        </w:r>
      </w:hyperlink>
      <w:r>
        <w:rPr>
          <w:rFonts w:ascii="Arial" w:hAnsi="Arial" w:cs="Arial"/>
          <w:sz w:val="20"/>
          <w:szCs w:val="20"/>
          <w:lang w:val="en-US"/>
        </w:rP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ar66" w:history="1">
        <w:r>
          <w:rPr>
            <w:rFonts w:ascii="Arial" w:hAnsi="Arial" w:cs="Arial"/>
            <w:color w:val="0000FF"/>
            <w:sz w:val="20"/>
            <w:szCs w:val="20"/>
            <w:lang w:val="en-US"/>
          </w:rPr>
          <w:t>частями второй</w:t>
        </w:r>
      </w:hyperlink>
      <w:r>
        <w:rPr>
          <w:rFonts w:ascii="Arial" w:hAnsi="Arial" w:cs="Arial"/>
          <w:sz w:val="20"/>
          <w:szCs w:val="20"/>
          <w:lang w:val="en-US"/>
        </w:rPr>
        <w:t xml:space="preserve">, </w:t>
      </w:r>
      <w:hyperlink w:anchor="Par76" w:history="1">
        <w:r>
          <w:rPr>
            <w:rFonts w:ascii="Arial" w:hAnsi="Arial" w:cs="Arial"/>
            <w:color w:val="0000FF"/>
            <w:sz w:val="20"/>
            <w:szCs w:val="20"/>
            <w:lang w:val="en-US"/>
          </w:rPr>
          <w:t>третьей</w:t>
        </w:r>
      </w:hyperlink>
      <w:r>
        <w:rPr>
          <w:rFonts w:ascii="Arial" w:hAnsi="Arial" w:cs="Arial"/>
          <w:sz w:val="20"/>
          <w:szCs w:val="20"/>
          <w:lang w:val="en-US"/>
        </w:rPr>
        <w:t xml:space="preserve"> и </w:t>
      </w:r>
      <w:hyperlink w:anchor="Par82" w:history="1">
        <w:r>
          <w:rPr>
            <w:rFonts w:ascii="Arial" w:hAnsi="Arial" w:cs="Arial"/>
            <w:color w:val="0000FF"/>
            <w:sz w:val="20"/>
            <w:szCs w:val="20"/>
            <w:lang w:val="en-US"/>
          </w:rPr>
          <w:t>четвертой</w:t>
        </w:r>
      </w:hyperlink>
      <w:r>
        <w:rPr>
          <w:rFonts w:ascii="Arial" w:hAnsi="Arial" w:cs="Arial"/>
          <w:sz w:val="20"/>
          <w:szCs w:val="20"/>
          <w:lang w:val="en-US"/>
        </w:rP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каждый год проживания (работы) в зоне проживания с правом на отселение считается за четыре месяца проживания (работы) в зоне отселения;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w:t>
      </w:r>
      <w:r>
        <w:rPr>
          <w:rFonts w:ascii="Arial" w:hAnsi="Arial" w:cs="Arial"/>
          <w:sz w:val="20"/>
          <w:szCs w:val="20"/>
          <w:lang w:val="en-US"/>
        </w:rPr>
        <w:lastRenderedPageBreak/>
        <w:t>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7" w:history="1">
        <w:r>
          <w:rPr>
            <w:rFonts w:ascii="Arial" w:hAnsi="Arial" w:cs="Arial"/>
            <w:color w:val="0000FF"/>
            <w:sz w:val="20"/>
            <w:szCs w:val="20"/>
            <w:lang w:val="en-US"/>
          </w:rPr>
          <w:t>закона</w:t>
        </w:r>
      </w:hyperlink>
      <w:r>
        <w:rPr>
          <w:rFonts w:ascii="Arial" w:hAnsi="Arial" w:cs="Arial"/>
          <w:sz w:val="20"/>
          <w:szCs w:val="20"/>
          <w:lang w:val="en-US"/>
        </w:rPr>
        <w:t xml:space="preserve"> от 28.12.2016 N 509-ФЗ)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 Финансирование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8" w:history="1">
        <w:r>
          <w:rPr>
            <w:rFonts w:ascii="Arial" w:hAnsi="Arial" w:cs="Arial"/>
            <w:color w:val="0000FF"/>
            <w:sz w:val="20"/>
            <w:szCs w:val="20"/>
            <w:lang w:val="en-US"/>
          </w:rPr>
          <w:t>Порядок</w:t>
        </w:r>
      </w:hyperlink>
      <w:r>
        <w:rPr>
          <w:rFonts w:ascii="Arial" w:hAnsi="Arial" w:cs="Arial"/>
          <w:sz w:val="20"/>
          <w:szCs w:val="20"/>
          <w:lang w:val="en-US"/>
        </w:rPr>
        <w:t xml:space="preserve"> финансирования расходных обязательств Российской Федерации устанавливается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первая в ред. Федерального </w:t>
      </w:r>
      <w:hyperlink r:id="rId89"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 (ред. 29.12.2004))</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вторая утратила силу с 1 января 2022 года. - Федеральный </w:t>
      </w:r>
      <w:hyperlink r:id="rId90" w:history="1">
        <w:r>
          <w:rPr>
            <w:rFonts w:ascii="Arial" w:hAnsi="Arial" w:cs="Arial"/>
            <w:color w:val="0000FF"/>
            <w:sz w:val="20"/>
            <w:szCs w:val="20"/>
            <w:lang w:val="en-US"/>
          </w:rPr>
          <w:t>закон</w:t>
        </w:r>
      </w:hyperlink>
      <w:r>
        <w:rPr>
          <w:rFonts w:ascii="Arial" w:hAnsi="Arial" w:cs="Arial"/>
          <w:sz w:val="20"/>
          <w:szCs w:val="20"/>
          <w:lang w:val="en-US"/>
        </w:rPr>
        <w:t xml:space="preserve"> от 06.12.2021 N 409-ФЗ.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1" w:history="1">
        <w:r>
          <w:rPr>
            <w:rFonts w:ascii="Arial" w:hAnsi="Arial" w:cs="Arial"/>
            <w:color w:val="0000FF"/>
            <w:sz w:val="20"/>
            <w:szCs w:val="20"/>
            <w:lang w:val="en-US"/>
          </w:rPr>
          <w:t>Коэффициент</w:t>
        </w:r>
      </w:hyperlink>
      <w:r>
        <w:rPr>
          <w:rFonts w:ascii="Arial" w:hAnsi="Arial" w:cs="Arial"/>
          <w:sz w:val="20"/>
          <w:szCs w:val="20"/>
          <w:lang w:val="en-US"/>
        </w:rPr>
        <w:t xml:space="preserve"> индексации определяется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 ред. Федерального </w:t>
      </w:r>
      <w:hyperlink r:id="rId92" w:history="1">
        <w:r>
          <w:rPr>
            <w:rFonts w:ascii="Arial" w:hAnsi="Arial" w:cs="Arial"/>
            <w:color w:val="0000FF"/>
            <w:sz w:val="20"/>
            <w:szCs w:val="20"/>
            <w:lang w:val="en-US"/>
          </w:rPr>
          <w:t>закона</w:t>
        </w:r>
      </w:hyperlink>
      <w:r>
        <w:rPr>
          <w:rFonts w:ascii="Arial" w:hAnsi="Arial" w:cs="Arial"/>
          <w:sz w:val="20"/>
          <w:szCs w:val="20"/>
          <w:lang w:val="en-US"/>
        </w:rPr>
        <w:t xml:space="preserve"> от 19.12.2016 N 444-ФЗ)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5.1. Порядок предоставления гражданам отдельных мер социальной поддержки</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3" w:history="1">
        <w:r>
          <w:rPr>
            <w:rFonts w:ascii="Arial" w:hAnsi="Arial" w:cs="Arial"/>
            <w:color w:val="0000FF"/>
            <w:sz w:val="20"/>
            <w:szCs w:val="20"/>
            <w:lang w:val="en-US"/>
          </w:rPr>
          <w:t>закона</w:t>
        </w:r>
      </w:hyperlink>
      <w:r>
        <w:rPr>
          <w:rFonts w:ascii="Arial" w:hAnsi="Arial" w:cs="Arial"/>
          <w:sz w:val="20"/>
          <w:szCs w:val="20"/>
          <w:lang w:val="en-US"/>
        </w:rPr>
        <w:t xml:space="preserve"> от 06.12.2021 N 409-ФЗ)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bookmarkStart w:id="3" w:name="Par104"/>
      <w:bookmarkEnd w:id="3"/>
      <w:r>
        <w:rPr>
          <w:rFonts w:ascii="Arial" w:hAnsi="Arial" w:cs="Arial"/>
          <w:sz w:val="20"/>
          <w:szCs w:val="20"/>
          <w:lang w:val="en-US"/>
        </w:rP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ar270" w:history="1">
        <w:r>
          <w:rPr>
            <w:rFonts w:ascii="Arial" w:hAnsi="Arial" w:cs="Arial"/>
            <w:color w:val="0000FF"/>
            <w:sz w:val="20"/>
            <w:szCs w:val="20"/>
            <w:lang w:val="en-US"/>
          </w:rPr>
          <w:t>пунктами 5</w:t>
        </w:r>
      </w:hyperlink>
      <w:r>
        <w:rPr>
          <w:rFonts w:ascii="Arial" w:hAnsi="Arial" w:cs="Arial"/>
          <w:sz w:val="20"/>
          <w:szCs w:val="20"/>
          <w:lang w:val="en-US"/>
        </w:rPr>
        <w:t xml:space="preserve"> (в части дополнительного оплачиваемого отпуска),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(в части ежемесячной денежной компенсации на питание ребенка), </w:t>
      </w:r>
      <w:hyperlink w:anchor="Par285" w:history="1">
        <w:r>
          <w:rPr>
            <w:rFonts w:ascii="Arial" w:hAnsi="Arial" w:cs="Arial"/>
            <w:color w:val="0000FF"/>
            <w:sz w:val="20"/>
            <w:szCs w:val="20"/>
            <w:lang w:val="en-US"/>
          </w:rPr>
          <w:t>13</w:t>
        </w:r>
      </w:hyperlink>
      <w:r>
        <w:rPr>
          <w:rFonts w:ascii="Arial" w:hAnsi="Arial" w:cs="Arial"/>
          <w:sz w:val="20"/>
          <w:szCs w:val="20"/>
          <w:lang w:val="en-US"/>
        </w:rPr>
        <w:t xml:space="preserve"> и </w:t>
      </w:r>
      <w:hyperlink w:anchor="Par292" w:history="1">
        <w:r>
          <w:rPr>
            <w:rFonts w:ascii="Arial" w:hAnsi="Arial" w:cs="Arial"/>
            <w:color w:val="0000FF"/>
            <w:sz w:val="20"/>
            <w:szCs w:val="20"/>
            <w:lang w:val="en-US"/>
          </w:rPr>
          <w:t>15 части первой</w:t>
        </w:r>
      </w:hyperlink>
      <w:r>
        <w:rPr>
          <w:rFonts w:ascii="Arial" w:hAnsi="Arial" w:cs="Arial"/>
          <w:sz w:val="20"/>
          <w:szCs w:val="20"/>
          <w:lang w:val="en-US"/>
        </w:rPr>
        <w:t xml:space="preserve">, </w:t>
      </w:r>
      <w:hyperlink w:anchor="Par296" w:history="1">
        <w:r>
          <w:rPr>
            <w:rFonts w:ascii="Arial" w:hAnsi="Arial" w:cs="Arial"/>
            <w:color w:val="0000FF"/>
            <w:sz w:val="20"/>
            <w:szCs w:val="20"/>
            <w:lang w:val="en-US"/>
          </w:rPr>
          <w:t>частями второй</w:t>
        </w:r>
      </w:hyperlink>
      <w:r>
        <w:rPr>
          <w:rFonts w:ascii="Arial" w:hAnsi="Arial" w:cs="Arial"/>
          <w:sz w:val="20"/>
          <w:szCs w:val="20"/>
          <w:lang w:val="en-US"/>
        </w:rPr>
        <w:t xml:space="preserve"> и </w:t>
      </w:r>
      <w:hyperlink w:anchor="Par303" w:history="1">
        <w:r>
          <w:rPr>
            <w:rFonts w:ascii="Arial" w:hAnsi="Arial" w:cs="Arial"/>
            <w:color w:val="0000FF"/>
            <w:sz w:val="20"/>
            <w:szCs w:val="20"/>
            <w:lang w:val="en-US"/>
          </w:rPr>
          <w:t>четвертой</w:t>
        </w:r>
      </w:hyperlink>
      <w:r>
        <w:rPr>
          <w:rFonts w:ascii="Arial" w:hAnsi="Arial" w:cs="Arial"/>
          <w:sz w:val="20"/>
          <w:szCs w:val="20"/>
          <w:lang w:val="en-US"/>
        </w:rPr>
        <w:t xml:space="preserve"> (в части пособия на погребение) статьи 14, </w:t>
      </w:r>
      <w:hyperlink w:anchor="Par318" w:history="1">
        <w:r>
          <w:rPr>
            <w:rFonts w:ascii="Arial" w:hAnsi="Arial" w:cs="Arial"/>
            <w:color w:val="0000FF"/>
            <w:sz w:val="20"/>
            <w:szCs w:val="20"/>
            <w:lang w:val="en-US"/>
          </w:rPr>
          <w:t>пунктами 3</w:t>
        </w:r>
      </w:hyperlink>
      <w:r>
        <w:rPr>
          <w:rFonts w:ascii="Arial" w:hAnsi="Arial" w:cs="Arial"/>
          <w:sz w:val="20"/>
          <w:szCs w:val="20"/>
          <w:lang w:val="en-US"/>
        </w:rPr>
        <w:t xml:space="preserve"> и </w:t>
      </w:r>
      <w:hyperlink w:anchor="Par321" w:history="1">
        <w:r>
          <w:rPr>
            <w:rFonts w:ascii="Arial" w:hAnsi="Arial" w:cs="Arial"/>
            <w:color w:val="0000FF"/>
            <w:sz w:val="20"/>
            <w:szCs w:val="20"/>
            <w:lang w:val="en-US"/>
          </w:rPr>
          <w:t>4 части первой статьи 15</w:t>
        </w:r>
      </w:hyperlink>
      <w:r>
        <w:rPr>
          <w:rFonts w:ascii="Arial" w:hAnsi="Arial" w:cs="Arial"/>
          <w:sz w:val="20"/>
          <w:szCs w:val="20"/>
          <w:lang w:val="en-US"/>
        </w:rPr>
        <w:t xml:space="preserve">, </w:t>
      </w:r>
      <w:hyperlink w:anchor="Par346" w:history="1">
        <w:r>
          <w:rPr>
            <w:rFonts w:ascii="Arial" w:hAnsi="Arial" w:cs="Arial"/>
            <w:color w:val="0000FF"/>
            <w:sz w:val="20"/>
            <w:szCs w:val="20"/>
            <w:lang w:val="en-US"/>
          </w:rPr>
          <w:t>пунктами 3</w:t>
        </w:r>
      </w:hyperlink>
      <w:r>
        <w:rPr>
          <w:rFonts w:ascii="Arial" w:hAnsi="Arial" w:cs="Arial"/>
          <w:sz w:val="20"/>
          <w:szCs w:val="20"/>
          <w:lang w:val="en-US"/>
        </w:rPr>
        <w:t xml:space="preserve"> (в части среднего заработка), </w:t>
      </w:r>
      <w:hyperlink w:anchor="Par347" w:history="1">
        <w:r>
          <w:rPr>
            <w:rFonts w:ascii="Arial" w:hAnsi="Arial" w:cs="Arial"/>
            <w:color w:val="0000FF"/>
            <w:sz w:val="20"/>
            <w:szCs w:val="20"/>
            <w:lang w:val="en-US"/>
          </w:rPr>
          <w:t>4</w:t>
        </w:r>
      </w:hyperlink>
      <w:r>
        <w:rPr>
          <w:rFonts w:ascii="Arial" w:hAnsi="Arial" w:cs="Arial"/>
          <w:sz w:val="20"/>
          <w:szCs w:val="20"/>
          <w:lang w:val="en-US"/>
        </w:rPr>
        <w:t xml:space="preserve"> - </w:t>
      </w:r>
      <w:hyperlink w:anchor="Par358" w:history="1">
        <w:r>
          <w:rPr>
            <w:rFonts w:ascii="Arial" w:hAnsi="Arial" w:cs="Arial"/>
            <w:color w:val="0000FF"/>
            <w:sz w:val="20"/>
            <w:szCs w:val="20"/>
            <w:lang w:val="en-US"/>
          </w:rPr>
          <w:t>6</w:t>
        </w:r>
      </w:hyperlink>
      <w:r>
        <w:rPr>
          <w:rFonts w:ascii="Arial" w:hAnsi="Arial" w:cs="Arial"/>
          <w:sz w:val="20"/>
          <w:szCs w:val="20"/>
          <w:lang w:val="en-US"/>
        </w:rPr>
        <w:t xml:space="preserve"> и </w:t>
      </w:r>
      <w:hyperlink w:anchor="Par371" w:history="1">
        <w:r>
          <w:rPr>
            <w:rFonts w:ascii="Arial" w:hAnsi="Arial" w:cs="Arial"/>
            <w:color w:val="0000FF"/>
            <w:sz w:val="20"/>
            <w:szCs w:val="20"/>
            <w:lang w:val="en-US"/>
          </w:rPr>
          <w:t>13 статьи 17</w:t>
        </w:r>
      </w:hyperlink>
      <w:r>
        <w:rPr>
          <w:rFonts w:ascii="Arial" w:hAnsi="Arial" w:cs="Arial"/>
          <w:sz w:val="20"/>
          <w:szCs w:val="20"/>
          <w:lang w:val="en-US"/>
        </w:rPr>
        <w:t xml:space="preserve">, </w:t>
      </w:r>
      <w:hyperlink w:anchor="Par379"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390" w:history="1">
        <w:r>
          <w:rPr>
            <w:rFonts w:ascii="Arial" w:hAnsi="Arial" w:cs="Arial"/>
            <w:color w:val="0000FF"/>
            <w:sz w:val="20"/>
            <w:szCs w:val="20"/>
            <w:lang w:val="en-US"/>
          </w:rPr>
          <w:t>3</w:t>
        </w:r>
      </w:hyperlink>
      <w:r>
        <w:rPr>
          <w:rFonts w:ascii="Arial" w:hAnsi="Arial" w:cs="Arial"/>
          <w:sz w:val="20"/>
          <w:szCs w:val="20"/>
          <w:lang w:val="en-US"/>
        </w:rPr>
        <w:t xml:space="preserve">, </w:t>
      </w:r>
      <w:hyperlink w:anchor="Par400" w:history="1">
        <w:r>
          <w:rPr>
            <w:rFonts w:ascii="Arial" w:hAnsi="Arial" w:cs="Arial"/>
            <w:color w:val="0000FF"/>
            <w:sz w:val="20"/>
            <w:szCs w:val="20"/>
            <w:lang w:val="en-US"/>
          </w:rPr>
          <w:t>абзацем четвертым пункта 4</w:t>
        </w:r>
      </w:hyperlink>
      <w:r>
        <w:rPr>
          <w:rFonts w:ascii="Arial" w:hAnsi="Arial" w:cs="Arial"/>
          <w:sz w:val="20"/>
          <w:szCs w:val="20"/>
          <w:lang w:val="en-US"/>
        </w:rPr>
        <w:t xml:space="preserve">, </w:t>
      </w:r>
      <w:hyperlink w:anchor="Par402" w:history="1">
        <w:r>
          <w:rPr>
            <w:rFonts w:ascii="Arial" w:hAnsi="Arial" w:cs="Arial"/>
            <w:color w:val="0000FF"/>
            <w:sz w:val="20"/>
            <w:szCs w:val="20"/>
            <w:lang w:val="en-US"/>
          </w:rPr>
          <w:t>пунктами 5</w:t>
        </w:r>
      </w:hyperlink>
      <w:r>
        <w:rPr>
          <w:rFonts w:ascii="Arial" w:hAnsi="Arial" w:cs="Arial"/>
          <w:sz w:val="20"/>
          <w:szCs w:val="20"/>
          <w:lang w:val="en-US"/>
        </w:rPr>
        <w:t xml:space="preserve">, </w:t>
      </w:r>
      <w:hyperlink w:anchor="Par409" w:history="1">
        <w:r>
          <w:rPr>
            <w:rFonts w:ascii="Arial" w:hAnsi="Arial" w:cs="Arial"/>
            <w:color w:val="0000FF"/>
            <w:sz w:val="20"/>
            <w:szCs w:val="20"/>
            <w:lang w:val="en-US"/>
          </w:rPr>
          <w:t>7</w:t>
        </w:r>
      </w:hyperlink>
      <w:r>
        <w:rPr>
          <w:rFonts w:ascii="Arial" w:hAnsi="Arial" w:cs="Arial"/>
          <w:sz w:val="20"/>
          <w:szCs w:val="20"/>
          <w:lang w:val="en-US"/>
        </w:rPr>
        <w:t xml:space="preserve"> - </w:t>
      </w:r>
      <w:hyperlink w:anchor="Par424" w:history="1">
        <w:r>
          <w:rPr>
            <w:rFonts w:ascii="Arial" w:hAnsi="Arial" w:cs="Arial"/>
            <w:color w:val="0000FF"/>
            <w:sz w:val="20"/>
            <w:szCs w:val="20"/>
            <w:lang w:val="en-US"/>
          </w:rPr>
          <w:t>10 части первой статьи 18</w:t>
        </w:r>
      </w:hyperlink>
      <w:r>
        <w:rPr>
          <w:rFonts w:ascii="Arial" w:hAnsi="Arial" w:cs="Arial"/>
          <w:sz w:val="20"/>
          <w:szCs w:val="20"/>
          <w:lang w:val="en-US"/>
        </w:rPr>
        <w:t xml:space="preserve">, </w:t>
      </w:r>
      <w:hyperlink w:anchor="Par442"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443" w:history="1">
        <w:r>
          <w:rPr>
            <w:rFonts w:ascii="Arial" w:hAnsi="Arial" w:cs="Arial"/>
            <w:color w:val="0000FF"/>
            <w:sz w:val="20"/>
            <w:szCs w:val="20"/>
            <w:lang w:val="en-US"/>
          </w:rPr>
          <w:t>2</w:t>
        </w:r>
      </w:hyperlink>
      <w:r>
        <w:rPr>
          <w:rFonts w:ascii="Arial" w:hAnsi="Arial" w:cs="Arial"/>
          <w:sz w:val="20"/>
          <w:szCs w:val="20"/>
          <w:lang w:val="en-US"/>
        </w:rPr>
        <w:t xml:space="preserve">, </w:t>
      </w:r>
      <w:hyperlink w:anchor="Par445" w:history="1">
        <w:r>
          <w:rPr>
            <w:rFonts w:ascii="Arial" w:hAnsi="Arial" w:cs="Arial"/>
            <w:color w:val="0000FF"/>
            <w:sz w:val="20"/>
            <w:szCs w:val="20"/>
            <w:lang w:val="en-US"/>
          </w:rPr>
          <w:t>абзацем вторым пункта 3</w:t>
        </w:r>
      </w:hyperlink>
      <w:r>
        <w:rPr>
          <w:rFonts w:ascii="Arial" w:hAnsi="Arial" w:cs="Arial"/>
          <w:sz w:val="20"/>
          <w:szCs w:val="20"/>
          <w:lang w:val="en-US"/>
        </w:rPr>
        <w:t xml:space="preserve">, </w:t>
      </w:r>
      <w:hyperlink w:anchor="Par447" w:history="1">
        <w:r>
          <w:rPr>
            <w:rFonts w:ascii="Arial" w:hAnsi="Arial" w:cs="Arial"/>
            <w:color w:val="0000FF"/>
            <w:sz w:val="20"/>
            <w:szCs w:val="20"/>
            <w:lang w:val="en-US"/>
          </w:rPr>
          <w:t>пунктами 4</w:t>
        </w:r>
      </w:hyperlink>
      <w:r>
        <w:rPr>
          <w:rFonts w:ascii="Arial" w:hAnsi="Arial" w:cs="Arial"/>
          <w:sz w:val="20"/>
          <w:szCs w:val="20"/>
          <w:lang w:val="en-US"/>
        </w:rPr>
        <w:t xml:space="preserve">, </w:t>
      </w:r>
      <w:hyperlink w:anchor="Par452" w:history="1">
        <w:r>
          <w:rPr>
            <w:rFonts w:ascii="Arial" w:hAnsi="Arial" w:cs="Arial"/>
            <w:color w:val="0000FF"/>
            <w:sz w:val="20"/>
            <w:szCs w:val="20"/>
            <w:lang w:val="en-US"/>
          </w:rPr>
          <w:t>6</w:t>
        </w:r>
      </w:hyperlink>
      <w:r>
        <w:rPr>
          <w:rFonts w:ascii="Arial" w:hAnsi="Arial" w:cs="Arial"/>
          <w:sz w:val="20"/>
          <w:szCs w:val="20"/>
          <w:lang w:val="en-US"/>
        </w:rPr>
        <w:t xml:space="preserve"> и </w:t>
      </w:r>
      <w:hyperlink w:anchor="Par457" w:history="1">
        <w:r>
          <w:rPr>
            <w:rFonts w:ascii="Arial" w:hAnsi="Arial" w:cs="Arial"/>
            <w:color w:val="0000FF"/>
            <w:sz w:val="20"/>
            <w:szCs w:val="20"/>
            <w:lang w:val="en-US"/>
          </w:rPr>
          <w:t>7 части второй статьи 19</w:t>
        </w:r>
      </w:hyperlink>
      <w:r>
        <w:rPr>
          <w:rFonts w:ascii="Arial" w:hAnsi="Arial" w:cs="Arial"/>
          <w:sz w:val="20"/>
          <w:szCs w:val="20"/>
          <w:lang w:val="en-US"/>
        </w:rPr>
        <w:t xml:space="preserve">, </w:t>
      </w:r>
      <w:hyperlink w:anchor="Par469"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478"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486" w:history="1">
        <w:r>
          <w:rPr>
            <w:rFonts w:ascii="Arial" w:hAnsi="Arial" w:cs="Arial"/>
            <w:color w:val="0000FF"/>
            <w:sz w:val="20"/>
            <w:szCs w:val="20"/>
            <w:lang w:val="en-US"/>
          </w:rPr>
          <w:t>абзацем четвертым пункта 4 части второй статьи 20</w:t>
        </w:r>
      </w:hyperlink>
      <w:r>
        <w:rPr>
          <w:rFonts w:ascii="Arial" w:hAnsi="Arial" w:cs="Arial"/>
          <w:sz w:val="20"/>
          <w:szCs w:val="20"/>
          <w:lang w:val="en-US"/>
        </w:rPr>
        <w:t xml:space="preserve">, </w:t>
      </w:r>
      <w:hyperlink w:anchor="Par591" w:history="1">
        <w:r>
          <w:rPr>
            <w:rFonts w:ascii="Arial" w:hAnsi="Arial" w:cs="Arial"/>
            <w:color w:val="0000FF"/>
            <w:sz w:val="20"/>
            <w:szCs w:val="20"/>
            <w:lang w:val="en-US"/>
          </w:rPr>
          <w:t>пунктом 3 части первой статьи 25</w:t>
        </w:r>
      </w:hyperlink>
      <w:r>
        <w:rPr>
          <w:rFonts w:ascii="Arial" w:hAnsi="Arial" w:cs="Arial"/>
          <w:sz w:val="20"/>
          <w:szCs w:val="20"/>
          <w:lang w:val="en-US"/>
        </w:rPr>
        <w:t xml:space="preserve">, </w:t>
      </w:r>
      <w:hyperlink w:anchor="Par756" w:history="1">
        <w:r>
          <w:rPr>
            <w:rFonts w:ascii="Arial" w:hAnsi="Arial" w:cs="Arial"/>
            <w:color w:val="0000FF"/>
            <w:sz w:val="20"/>
            <w:szCs w:val="20"/>
            <w:lang w:val="en-US"/>
          </w:rPr>
          <w:t>частями первой</w:t>
        </w:r>
      </w:hyperlink>
      <w:r>
        <w:rPr>
          <w:rFonts w:ascii="Arial" w:hAnsi="Arial" w:cs="Arial"/>
          <w:sz w:val="20"/>
          <w:szCs w:val="20"/>
          <w:lang w:val="en-US"/>
        </w:rPr>
        <w:t xml:space="preserve">, </w:t>
      </w:r>
      <w:hyperlink w:anchor="Par764" w:history="1">
        <w:r>
          <w:rPr>
            <w:rFonts w:ascii="Arial" w:hAnsi="Arial" w:cs="Arial"/>
            <w:color w:val="0000FF"/>
            <w:sz w:val="20"/>
            <w:szCs w:val="20"/>
            <w:lang w:val="en-US"/>
          </w:rPr>
          <w:t>второй</w:t>
        </w:r>
      </w:hyperlink>
      <w:r>
        <w:rPr>
          <w:rFonts w:ascii="Arial" w:hAnsi="Arial" w:cs="Arial"/>
          <w:sz w:val="20"/>
          <w:szCs w:val="20"/>
          <w:lang w:val="en-US"/>
        </w:rPr>
        <w:t xml:space="preserve"> и </w:t>
      </w:r>
      <w:hyperlink w:anchor="Par776" w:history="1">
        <w:r>
          <w:rPr>
            <w:rFonts w:ascii="Arial" w:hAnsi="Arial" w:cs="Arial"/>
            <w:color w:val="0000FF"/>
            <w:sz w:val="20"/>
            <w:szCs w:val="20"/>
            <w:lang w:val="en-US"/>
          </w:rPr>
          <w:t>четвертой статьи 39</w:t>
        </w:r>
      </w:hyperlink>
      <w:r>
        <w:rPr>
          <w:rFonts w:ascii="Arial" w:hAnsi="Arial" w:cs="Arial"/>
          <w:sz w:val="20"/>
          <w:szCs w:val="20"/>
          <w:lang w:val="en-US"/>
        </w:rPr>
        <w:t xml:space="preserve">, </w:t>
      </w:r>
      <w:hyperlink w:anchor="Par781" w:history="1">
        <w:r>
          <w:rPr>
            <w:rFonts w:ascii="Arial" w:hAnsi="Arial" w:cs="Arial"/>
            <w:color w:val="0000FF"/>
            <w:sz w:val="20"/>
            <w:szCs w:val="20"/>
            <w:lang w:val="en-US"/>
          </w:rPr>
          <w:t>статьями 40</w:t>
        </w:r>
      </w:hyperlink>
      <w:r>
        <w:rPr>
          <w:rFonts w:ascii="Arial" w:hAnsi="Arial" w:cs="Arial"/>
          <w:sz w:val="20"/>
          <w:szCs w:val="20"/>
          <w:lang w:val="en-US"/>
        </w:rPr>
        <w:t xml:space="preserve"> и </w:t>
      </w:r>
      <w:hyperlink w:anchor="Par791" w:history="1">
        <w:r>
          <w:rPr>
            <w:rFonts w:ascii="Arial" w:hAnsi="Arial" w:cs="Arial"/>
            <w:color w:val="0000FF"/>
            <w:sz w:val="20"/>
            <w:szCs w:val="20"/>
            <w:lang w:val="en-US"/>
          </w:rPr>
          <w:t>41</w:t>
        </w:r>
      </w:hyperlink>
      <w:r>
        <w:rPr>
          <w:rFonts w:ascii="Arial" w:hAnsi="Arial" w:cs="Arial"/>
          <w:sz w:val="20"/>
          <w:szCs w:val="20"/>
          <w:lang w:val="en-US"/>
        </w:rP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4"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Компенсации и другие выплаты, предусмотренные </w:t>
      </w:r>
      <w:hyperlink w:anchor="Par104" w:history="1">
        <w:r>
          <w:rPr>
            <w:rFonts w:ascii="Arial" w:hAnsi="Arial" w:cs="Arial"/>
            <w:color w:val="0000FF"/>
            <w:sz w:val="20"/>
            <w:szCs w:val="20"/>
            <w:lang w:val="en-US"/>
          </w:rPr>
          <w:t>частью первой</w:t>
        </w:r>
      </w:hyperlink>
      <w:r>
        <w:rPr>
          <w:rFonts w:ascii="Arial" w:hAnsi="Arial" w:cs="Arial"/>
          <w:sz w:val="20"/>
          <w:szCs w:val="20"/>
          <w:lang w:val="en-US"/>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5"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lastRenderedPageBreak/>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6"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06.12.2021 N 409-ФЗ).</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Гражданину, у которого право на компенсации и другие выплаты, предусмотренные </w:t>
      </w:r>
      <w:hyperlink w:anchor="Par104" w:history="1">
        <w:r>
          <w:rPr>
            <w:rFonts w:ascii="Arial" w:hAnsi="Arial" w:cs="Arial"/>
            <w:color w:val="0000FF"/>
            <w:sz w:val="20"/>
            <w:szCs w:val="20"/>
            <w:lang w:val="en-US"/>
          </w:rPr>
          <w:t>частью первой</w:t>
        </w:r>
      </w:hyperlink>
      <w:r>
        <w:rPr>
          <w:rFonts w:ascii="Arial" w:hAnsi="Arial" w:cs="Arial"/>
          <w:sz w:val="20"/>
          <w:szCs w:val="20"/>
          <w:lang w:val="en-US"/>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7"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Средства на осуществление полномочий по предоставлению компенсаций и других выплат, предусмотренных </w:t>
      </w:r>
      <w:hyperlink w:anchor="Par104" w:history="1">
        <w:r>
          <w:rPr>
            <w:rFonts w:ascii="Arial" w:hAnsi="Arial" w:cs="Arial"/>
            <w:color w:val="0000FF"/>
            <w:sz w:val="20"/>
            <w:szCs w:val="20"/>
            <w:lang w:val="en-US"/>
          </w:rPr>
          <w:t>частью первой</w:t>
        </w:r>
      </w:hyperlink>
      <w:r>
        <w:rPr>
          <w:rFonts w:ascii="Arial" w:hAnsi="Arial" w:cs="Arial"/>
          <w:sz w:val="20"/>
          <w:szCs w:val="20"/>
          <w:lang w:val="en-US"/>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8"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ar104" w:history="1">
        <w:r>
          <w:rPr>
            <w:rFonts w:ascii="Arial" w:hAnsi="Arial" w:cs="Arial"/>
            <w:color w:val="0000FF"/>
            <w:sz w:val="20"/>
            <w:szCs w:val="20"/>
            <w:lang w:val="en-US"/>
          </w:rPr>
          <w:t>частью первой</w:t>
        </w:r>
      </w:hyperlink>
      <w:r>
        <w:rPr>
          <w:rFonts w:ascii="Arial" w:hAnsi="Arial" w:cs="Arial"/>
          <w:sz w:val="20"/>
          <w:szCs w:val="20"/>
          <w:lang w:val="en-US"/>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9"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 Основные положения концепции проживания населения в районах, пострадавших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0"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1"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ar159" w:history="1">
        <w:r>
          <w:rPr>
            <w:rFonts w:ascii="Arial" w:hAnsi="Arial" w:cs="Arial"/>
            <w:color w:val="0000FF"/>
            <w:sz w:val="20"/>
            <w:szCs w:val="20"/>
            <w:lang w:val="en-US"/>
          </w:rPr>
          <w:t>статьей 9</w:t>
        </w:r>
      </w:hyperlink>
      <w:r>
        <w:rPr>
          <w:rFonts w:ascii="Arial" w:hAnsi="Arial" w:cs="Arial"/>
          <w:sz w:val="20"/>
          <w:szCs w:val="20"/>
          <w:lang w:val="en-US"/>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2"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II. РЕЖИМ И ЭКОЛОГИЧЕСКОЕ ОЗДОРОВЛЕНИЕ</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ТЕРРИТОРИЙ, ПОДВЕРГШИХСЯ РАДИОАКТИВНОМУ ЗАГРЯЗНЕНИЮ</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ВСЛЕДСТВИЕ КАТАСТРОФЫ НА ЧЕРНОБЫЛЬСКОЙ АЭС</w:t>
      </w:r>
    </w:p>
    <w:p w:rsidR="005A0150" w:rsidRDefault="005A0150" w:rsidP="005A0150">
      <w:pPr>
        <w:autoSpaceDE w:val="0"/>
        <w:autoSpaceDN w:val="0"/>
        <w:adjustRightInd w:val="0"/>
        <w:spacing w:after="0" w:line="240" w:lineRule="auto"/>
        <w:jc w:val="center"/>
        <w:rPr>
          <w:rFonts w:ascii="Arial" w:hAnsi="Arial" w:cs="Arial"/>
          <w:sz w:val="20"/>
          <w:szCs w:val="20"/>
          <w:lang w:val="en-US"/>
        </w:rPr>
      </w:pPr>
      <w:r>
        <w:rPr>
          <w:rFonts w:ascii="Arial" w:hAnsi="Arial" w:cs="Arial"/>
          <w:sz w:val="20"/>
          <w:szCs w:val="20"/>
          <w:lang w:val="en-US"/>
        </w:rPr>
        <w:t xml:space="preserve">(в ред. Федерального </w:t>
      </w:r>
      <w:hyperlink r:id="rId103"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 w:name="Par135"/>
      <w:bookmarkEnd w:id="4"/>
      <w:r>
        <w:rPr>
          <w:rFonts w:ascii="Arial" w:eastAsiaTheme="minorHAnsi" w:hAnsi="Arial" w:cs="Arial"/>
          <w:b/>
          <w:bCs/>
          <w:color w:val="auto"/>
          <w:sz w:val="20"/>
          <w:szCs w:val="20"/>
          <w:lang w:val="en-US"/>
        </w:rPr>
        <w:t>Статья 7. Зоны радиоактивного загрязнения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из которых в 1986 году и в последующие годы проведена эвакуация и отселение граждан;</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4"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 которых начиная с 1991 года среднегодовая эффективная эквивалентная доза облучения населения превышает 1 мЗв (0.1 бэр);</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 которых начиная с 1991 года плотность радиоактивного загрязнения почвы цезием-137 превышает 1 Ки/кв. км.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Указанные территории подразделяются на следующие зоны: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зона отчуждения;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зона отселения;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зона проживания с правом на отселение;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зона проживания с льготным социально-экономическим статусом.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5" w:name="Par147"/>
      <w:bookmarkEnd w:id="5"/>
      <w:r>
        <w:rPr>
          <w:rFonts w:ascii="Arial" w:hAnsi="Arial" w:cs="Arial"/>
          <w:sz w:val="20"/>
          <w:szCs w:val="20"/>
          <w:lang w:val="en-US"/>
        </w:rPr>
        <w:t xml:space="preserve">Границы этих зон и </w:t>
      </w:r>
      <w:hyperlink r:id="rId105" w:history="1">
        <w:r>
          <w:rPr>
            <w:rFonts w:ascii="Arial" w:hAnsi="Arial" w:cs="Arial"/>
            <w:color w:val="0000FF"/>
            <w:sz w:val="20"/>
            <w:szCs w:val="20"/>
            <w:lang w:val="en-US"/>
          </w:rPr>
          <w:t>перечень</w:t>
        </w:r>
      </w:hyperlink>
      <w:r>
        <w:rPr>
          <w:rFonts w:ascii="Arial" w:hAnsi="Arial" w:cs="Arial"/>
          <w:sz w:val="20"/>
          <w:szCs w:val="20"/>
          <w:lang w:val="en-US"/>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 ред. Федерального </w:t>
      </w:r>
      <w:hyperlink r:id="rId106"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7" w:history="1">
        <w:r>
          <w:rPr>
            <w:rFonts w:ascii="Arial" w:hAnsi="Arial" w:cs="Arial"/>
            <w:color w:val="0000FF"/>
            <w:sz w:val="20"/>
            <w:szCs w:val="20"/>
            <w:lang w:val="en-US"/>
          </w:rPr>
          <w:t>актами</w:t>
        </w:r>
      </w:hyperlink>
      <w:r>
        <w:rPr>
          <w:rFonts w:ascii="Arial" w:hAnsi="Arial" w:cs="Arial"/>
          <w:sz w:val="20"/>
          <w:szCs w:val="20"/>
          <w:lang w:val="en-US"/>
        </w:rP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четвертая введена Федеральным </w:t>
      </w:r>
      <w:hyperlink r:id="rId108" w:history="1">
        <w:r>
          <w:rPr>
            <w:rFonts w:ascii="Arial" w:hAnsi="Arial" w:cs="Arial"/>
            <w:color w:val="0000FF"/>
            <w:sz w:val="20"/>
            <w:szCs w:val="20"/>
            <w:lang w:val="en-US"/>
          </w:rPr>
          <w:t>законом</w:t>
        </w:r>
      </w:hyperlink>
      <w:r>
        <w:rPr>
          <w:rFonts w:ascii="Arial" w:hAnsi="Arial" w:cs="Arial"/>
          <w:sz w:val="20"/>
          <w:szCs w:val="20"/>
          <w:lang w:val="en-US"/>
        </w:rPr>
        <w:t xml:space="preserve"> от 28.12.2016 N 509-ФЗ)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 Зона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9"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0" w:history="1">
        <w:r>
          <w:rPr>
            <w:rFonts w:ascii="Arial" w:hAnsi="Arial" w:cs="Arial"/>
            <w:color w:val="0000FF"/>
            <w:sz w:val="20"/>
            <w:szCs w:val="20"/>
            <w:lang w:val="en-US"/>
          </w:rPr>
          <w:t>Перечень</w:t>
        </w:r>
      </w:hyperlink>
      <w:r>
        <w:rPr>
          <w:rFonts w:ascii="Arial" w:hAnsi="Arial" w:cs="Arial"/>
          <w:sz w:val="20"/>
          <w:szCs w:val="20"/>
          <w:lang w:val="en-US"/>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вторая в ред. Федерального </w:t>
      </w:r>
      <w:hyperlink r:id="rId111"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 w:name="Par159"/>
      <w:bookmarkEnd w:id="6"/>
      <w:r>
        <w:rPr>
          <w:rFonts w:ascii="Arial" w:eastAsiaTheme="minorHAnsi" w:hAnsi="Arial" w:cs="Arial"/>
          <w:b/>
          <w:bCs/>
          <w:color w:val="auto"/>
          <w:sz w:val="20"/>
          <w:szCs w:val="20"/>
          <w:lang w:val="en-US"/>
        </w:rPr>
        <w:t>Статья 9. Зона отселения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2"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113" w:history="1">
        <w:r>
          <w:rPr>
            <w:rFonts w:ascii="Arial" w:hAnsi="Arial" w:cs="Arial"/>
            <w:color w:val="0000FF"/>
            <w:sz w:val="20"/>
            <w:szCs w:val="20"/>
            <w:lang w:val="en-US"/>
          </w:rPr>
          <w:t>Режим</w:t>
        </w:r>
      </w:hyperlink>
      <w:r>
        <w:rPr>
          <w:rFonts w:ascii="Arial" w:hAnsi="Arial" w:cs="Arial"/>
          <w:sz w:val="20"/>
          <w:szCs w:val="20"/>
          <w:lang w:val="en-US"/>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10. Зона проживания с правом на отселение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115" w:history="1">
        <w:r>
          <w:rPr>
            <w:rFonts w:ascii="Arial" w:hAnsi="Arial" w:cs="Arial"/>
            <w:color w:val="0000FF"/>
            <w:sz w:val="20"/>
            <w:szCs w:val="20"/>
            <w:lang w:val="en-US"/>
          </w:rPr>
          <w:t>Режим</w:t>
        </w:r>
      </w:hyperlink>
      <w:r>
        <w:rPr>
          <w:rFonts w:ascii="Arial" w:hAnsi="Arial" w:cs="Arial"/>
          <w:sz w:val="20"/>
          <w:szCs w:val="20"/>
          <w:lang w:val="en-US"/>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11. Зона проживания с льготным социально-экономическим статусом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6" w:history="1">
        <w:r>
          <w:rPr>
            <w:rFonts w:ascii="Arial" w:hAnsi="Arial" w:cs="Arial"/>
            <w:color w:val="0000FF"/>
            <w:sz w:val="20"/>
            <w:szCs w:val="20"/>
            <w:lang w:val="en-US"/>
          </w:rPr>
          <w:t>закона</w:t>
        </w:r>
      </w:hyperlink>
      <w:r>
        <w:rPr>
          <w:rFonts w:ascii="Arial" w:hAnsi="Arial" w:cs="Arial"/>
          <w:sz w:val="20"/>
          <w:szCs w:val="20"/>
          <w:lang w:val="en-US"/>
        </w:rPr>
        <w:t xml:space="preserve"> от 25.06.2012 N 93-ФЗ)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7" w:history="1">
        <w:r>
          <w:rPr>
            <w:rFonts w:ascii="Arial" w:hAnsi="Arial" w:cs="Arial"/>
            <w:color w:val="0000FF"/>
            <w:sz w:val="20"/>
            <w:szCs w:val="20"/>
            <w:lang w:val="en-US"/>
          </w:rPr>
          <w:t>закона</w:t>
        </w:r>
      </w:hyperlink>
      <w:r>
        <w:rPr>
          <w:rFonts w:ascii="Arial" w:hAnsi="Arial" w:cs="Arial"/>
          <w:sz w:val="20"/>
          <w:szCs w:val="20"/>
          <w:lang w:val="en-US"/>
        </w:rPr>
        <w:t xml:space="preserve"> от 25.06.2012 N 93-ФЗ)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III. СТАТУС ГРАЖДАН, ПОДВЕРГШИХСЯ ВОЗДЕЙСТВИЮ</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РАДИАЦИИ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 w:name="Par193"/>
      <w:bookmarkEnd w:id="7"/>
      <w:r>
        <w:rPr>
          <w:rFonts w:ascii="Arial" w:eastAsiaTheme="minorHAnsi" w:hAnsi="Arial" w:cs="Arial"/>
          <w:b/>
          <w:bCs/>
          <w:color w:val="auto"/>
          <w:sz w:val="20"/>
          <w:szCs w:val="20"/>
          <w:lang w:val="en-US"/>
        </w:rPr>
        <w:t>Статья 13. Категории граждан, подвергшихся воздействию радиации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8" w:name="Par196"/>
      <w:bookmarkEnd w:id="8"/>
      <w:r>
        <w:rPr>
          <w:rFonts w:ascii="Arial" w:hAnsi="Arial" w:cs="Arial"/>
          <w:sz w:val="20"/>
          <w:szCs w:val="20"/>
          <w:lang w:val="en-US"/>
        </w:rP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8" w:history="1">
        <w:r>
          <w:rPr>
            <w:rFonts w:ascii="Arial" w:hAnsi="Arial" w:cs="Arial"/>
            <w:color w:val="0000FF"/>
            <w:sz w:val="20"/>
            <w:szCs w:val="20"/>
            <w:lang w:val="en-US"/>
          </w:rPr>
          <w:t>работами</w:t>
        </w:r>
      </w:hyperlink>
      <w:r>
        <w:rPr>
          <w:rFonts w:ascii="Arial" w:hAnsi="Arial" w:cs="Arial"/>
          <w:sz w:val="20"/>
          <w:szCs w:val="20"/>
          <w:lang w:val="en-US"/>
        </w:rPr>
        <w:t xml:space="preserve"> по ликвидации последствий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9"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9" w:name="Par198"/>
      <w:bookmarkEnd w:id="9"/>
      <w:r>
        <w:rPr>
          <w:rFonts w:ascii="Arial" w:hAnsi="Arial" w:cs="Arial"/>
          <w:sz w:val="20"/>
          <w:szCs w:val="20"/>
          <w:lang w:val="en-US"/>
        </w:rPr>
        <w:t>2) инвалиды вследствие чернобыльской катастрофы из числа: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0" w:name="Par199"/>
      <w:bookmarkEnd w:id="10"/>
      <w:r>
        <w:rPr>
          <w:rFonts w:ascii="Arial" w:hAnsi="Arial" w:cs="Arial"/>
          <w:sz w:val="20"/>
          <w:szCs w:val="20"/>
          <w:lang w:val="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0" w:history="1">
        <w:r>
          <w:rPr>
            <w:rFonts w:ascii="Arial" w:hAnsi="Arial" w:cs="Arial"/>
            <w:color w:val="0000FF"/>
            <w:sz w:val="20"/>
            <w:szCs w:val="20"/>
            <w:lang w:val="en-US"/>
          </w:rPr>
          <w:t>закона</w:t>
        </w:r>
      </w:hyperlink>
      <w:r>
        <w:rPr>
          <w:rFonts w:ascii="Arial" w:hAnsi="Arial" w:cs="Arial"/>
          <w:sz w:val="20"/>
          <w:szCs w:val="20"/>
          <w:lang w:val="en-US"/>
        </w:rPr>
        <w:t xml:space="preserve"> от 25.07.2002 N 116-ФЗ)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1" w:name="Par202"/>
      <w:bookmarkEnd w:id="11"/>
      <w:r>
        <w:rPr>
          <w:rFonts w:ascii="Arial" w:hAnsi="Arial" w:cs="Arial"/>
          <w:sz w:val="20"/>
          <w:szCs w:val="20"/>
          <w:lang w:val="en-US"/>
        </w:rPr>
        <w:lastRenderedPageBreak/>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1"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2" w:name="Par205"/>
      <w:bookmarkEnd w:id="12"/>
      <w:r>
        <w:rPr>
          <w:rFonts w:ascii="Arial" w:hAnsi="Arial" w:cs="Arial"/>
          <w:sz w:val="20"/>
          <w:szCs w:val="20"/>
          <w:lang w:val="en-US"/>
        </w:rP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2"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3" w:name="Par207"/>
      <w:bookmarkEnd w:id="13"/>
      <w:r>
        <w:rPr>
          <w:rFonts w:ascii="Arial" w:hAnsi="Arial" w:cs="Arial"/>
          <w:sz w:val="20"/>
          <w:szCs w:val="20"/>
          <w:lang w:val="en-US"/>
        </w:rP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4" w:name="Par208"/>
      <w:bookmarkEnd w:id="14"/>
      <w:r>
        <w:rPr>
          <w:rFonts w:ascii="Arial" w:hAnsi="Arial" w:cs="Arial"/>
          <w:sz w:val="20"/>
          <w:szCs w:val="20"/>
          <w:lang w:val="en-US"/>
        </w:rPr>
        <w:t>5) граждане, занятые на работах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3"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 выявлении конституционно-правового смысла п. 6 ч. 1 ст. 13 см. </w:t>
            </w:r>
            <w:hyperlink r:id="rId124" w:history="1">
              <w:r>
                <w:rPr>
                  <w:rFonts w:ascii="Arial" w:hAnsi="Arial" w:cs="Arial"/>
                  <w:color w:val="0000FF"/>
                  <w:sz w:val="20"/>
                  <w:szCs w:val="20"/>
                  <w:lang w:val="en-US"/>
                </w:rPr>
                <w:t>Постановление</w:t>
              </w:r>
            </w:hyperlink>
            <w:r>
              <w:rPr>
                <w:rFonts w:ascii="Arial" w:hAnsi="Arial" w:cs="Arial"/>
                <w:color w:val="392C69"/>
                <w:sz w:val="20"/>
                <w:szCs w:val="20"/>
                <w:lang w:val="en-US"/>
              </w:rPr>
              <w:t xml:space="preserve"> КС РФ от 13.12.2017 N 40-П.</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15" w:name="Par212"/>
      <w:bookmarkEnd w:id="15"/>
      <w:r>
        <w:rPr>
          <w:rFonts w:ascii="Arial" w:hAnsi="Arial" w:cs="Arial"/>
          <w:sz w:val="20"/>
          <w:szCs w:val="20"/>
          <w:lang w:val="en-US"/>
        </w:rP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6" w:name="Par213"/>
      <w:bookmarkEnd w:id="16"/>
      <w:r>
        <w:rPr>
          <w:rFonts w:ascii="Arial" w:hAnsi="Arial" w:cs="Arial"/>
          <w:sz w:val="20"/>
          <w:szCs w:val="20"/>
          <w:lang w:val="en-US"/>
        </w:rPr>
        <w:t>7) граждане, постоянно проживающие (работающие) на территории зоны проживания с правом на отселение;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5"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7" w:name="Par215"/>
      <w:bookmarkEnd w:id="17"/>
      <w:r>
        <w:rPr>
          <w:rFonts w:ascii="Arial" w:hAnsi="Arial" w:cs="Arial"/>
          <w:sz w:val="20"/>
          <w:szCs w:val="20"/>
          <w:lang w:val="en-US"/>
        </w:rPr>
        <w:t>8) граждане, постоянно проживающие (работающие) на территории зоны проживания с льготным социально-экономическим статусом;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6"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8" w:name="Par217"/>
      <w:bookmarkEnd w:id="18"/>
      <w:r>
        <w:rPr>
          <w:rFonts w:ascii="Arial" w:hAnsi="Arial" w:cs="Arial"/>
          <w:sz w:val="20"/>
          <w:szCs w:val="20"/>
          <w:lang w:val="en-US"/>
        </w:rPr>
        <w:t>9) граждане, постоянно проживающие (работающие) в зоне отселения до их переселения в другие районы;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7"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19" w:name="Par219"/>
      <w:bookmarkEnd w:id="19"/>
      <w:r>
        <w:rPr>
          <w:rFonts w:ascii="Arial" w:hAnsi="Arial" w:cs="Arial"/>
          <w:sz w:val="20"/>
          <w:szCs w:val="20"/>
          <w:lang w:val="en-US"/>
        </w:rPr>
        <w:t>10) граждане, занятые на работах в зоне отселения (не проживающие в этой зоне);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0" w:name="Par220"/>
      <w:bookmarkEnd w:id="20"/>
      <w:r>
        <w:rPr>
          <w:rFonts w:ascii="Arial" w:hAnsi="Arial" w:cs="Arial"/>
          <w:sz w:val="20"/>
          <w:szCs w:val="20"/>
          <w:lang w:val="en-US"/>
        </w:rPr>
        <w:lastRenderedPageBreak/>
        <w:t>11) граждане, выехавшие добровольно на новое место жительства из зоны проживания с правом на отселение в 1986 году и в последующие годы;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8"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1" w:name="Par222"/>
      <w:bookmarkEnd w:id="21"/>
      <w:r>
        <w:rPr>
          <w:rFonts w:ascii="Arial" w:hAnsi="Arial" w:cs="Arial"/>
          <w:sz w:val="20"/>
          <w:szCs w:val="20"/>
          <w:lang w:val="en-US"/>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9" w:history="1">
        <w:r>
          <w:rPr>
            <w:rFonts w:ascii="Arial" w:hAnsi="Arial" w:cs="Arial"/>
            <w:color w:val="0000FF"/>
            <w:sz w:val="20"/>
            <w:szCs w:val="20"/>
            <w:lang w:val="en-US"/>
          </w:rPr>
          <w:t>закона</w:t>
        </w:r>
      </w:hyperlink>
      <w:r>
        <w:rPr>
          <w:rFonts w:ascii="Arial" w:hAnsi="Arial" w:cs="Arial"/>
          <w:sz w:val="20"/>
          <w:szCs w:val="20"/>
          <w:lang w:val="en-US"/>
        </w:rPr>
        <w:t xml:space="preserve"> от 25.07.2002 N 116-ФЗ)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0"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25.07.2002 </w:t>
      </w:r>
      <w:hyperlink r:id="rId131" w:history="1">
        <w:r>
          <w:rPr>
            <w:rFonts w:ascii="Arial" w:hAnsi="Arial" w:cs="Arial"/>
            <w:color w:val="0000FF"/>
            <w:sz w:val="20"/>
            <w:szCs w:val="20"/>
            <w:lang w:val="en-US"/>
          </w:rPr>
          <w:t>N 116-ФЗ,</w:t>
        </w:r>
      </w:hyperlink>
      <w:r>
        <w:rPr>
          <w:rFonts w:ascii="Arial" w:hAnsi="Arial" w:cs="Arial"/>
          <w:sz w:val="20"/>
          <w:szCs w:val="20"/>
          <w:lang w:val="en-US"/>
        </w:rPr>
        <w:t xml:space="preserve"> от 02.02.2006 </w:t>
      </w:r>
      <w:hyperlink r:id="rId132" w:history="1">
        <w:r>
          <w:rPr>
            <w:rFonts w:ascii="Arial" w:hAnsi="Arial" w:cs="Arial"/>
            <w:color w:val="0000FF"/>
            <w:sz w:val="20"/>
            <w:szCs w:val="20"/>
            <w:lang w:val="en-US"/>
          </w:rPr>
          <w:t>N 20-ФЗ)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2" w:name="Par230"/>
      <w:bookmarkEnd w:id="22"/>
      <w:r>
        <w:rPr>
          <w:rFonts w:ascii="Arial" w:eastAsiaTheme="minorHAnsi" w:hAnsi="Arial" w:cs="Arial"/>
          <w:b/>
          <w:bCs/>
          <w:color w:val="auto"/>
          <w:sz w:val="20"/>
          <w:szCs w:val="20"/>
          <w:lang w:val="en-US"/>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3"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 (ред. 29.12.2004))</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98" w:history="1">
        <w:r>
          <w:rPr>
            <w:rFonts w:ascii="Arial" w:hAnsi="Arial" w:cs="Arial"/>
            <w:color w:val="0000FF"/>
            <w:sz w:val="20"/>
            <w:szCs w:val="20"/>
            <w:lang w:val="en-US"/>
          </w:rPr>
          <w:t>2</w:t>
        </w:r>
      </w:hyperlink>
      <w:r>
        <w:rPr>
          <w:rFonts w:ascii="Arial" w:hAnsi="Arial" w:cs="Arial"/>
          <w:sz w:val="20"/>
          <w:szCs w:val="20"/>
          <w:lang w:val="en-US"/>
        </w:rPr>
        <w:t xml:space="preserve"> части первой статьи 13 настоящего Закона, гарантируются: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утратил силу с 1 января 2010 года. - Федеральный </w:t>
      </w:r>
      <w:hyperlink r:id="rId134" w:history="1">
        <w:r>
          <w:rPr>
            <w:rFonts w:ascii="Arial" w:hAnsi="Arial" w:cs="Arial"/>
            <w:color w:val="0000FF"/>
            <w:sz w:val="20"/>
            <w:szCs w:val="20"/>
            <w:lang w:val="en-US"/>
          </w:rPr>
          <w:t>закон</w:t>
        </w:r>
      </w:hyperlink>
      <w:r>
        <w:rPr>
          <w:rFonts w:ascii="Arial" w:hAnsi="Arial" w:cs="Arial"/>
          <w:sz w:val="20"/>
          <w:szCs w:val="20"/>
          <w:lang w:val="en-US"/>
        </w:rPr>
        <w:t xml:space="preserve"> от 24.07.2009 N 213-ФЗ;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3" w:name="Par235"/>
      <w:bookmarkEnd w:id="23"/>
      <w:r>
        <w:rPr>
          <w:rFonts w:ascii="Arial" w:hAnsi="Arial" w:cs="Arial"/>
          <w:sz w:val="20"/>
          <w:szCs w:val="20"/>
          <w:lang w:val="en-US"/>
        </w:rPr>
        <w:t xml:space="preserve">2) обеспечение нуждающихся в улучшении жилищных условий жилой площадью в размерах и в </w:t>
      </w:r>
      <w:hyperlink r:id="rId135" w:history="1">
        <w:r>
          <w:rPr>
            <w:rFonts w:ascii="Arial" w:hAnsi="Arial" w:cs="Arial"/>
            <w:color w:val="0000FF"/>
            <w:sz w:val="20"/>
            <w:szCs w:val="20"/>
            <w:lang w:val="en-US"/>
          </w:rPr>
          <w:t>порядке</w:t>
        </w:r>
      </w:hyperlink>
      <w:r>
        <w:rPr>
          <w:rFonts w:ascii="Arial" w:hAnsi="Arial" w:cs="Arial"/>
          <w:sz w:val="20"/>
          <w:szCs w:val="20"/>
          <w:lang w:val="en-US"/>
        </w:rPr>
        <w:t>, установленных Правительством Российской Федерации, один раз;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136" w:history="1">
        <w:r>
          <w:rPr>
            <w:rFonts w:ascii="Arial" w:hAnsi="Arial" w:cs="Arial"/>
            <w:color w:val="0000FF"/>
            <w:sz w:val="20"/>
            <w:szCs w:val="20"/>
            <w:lang w:val="en-US"/>
          </w:rPr>
          <w:t>закона</w:t>
        </w:r>
      </w:hyperlink>
      <w:r>
        <w:rPr>
          <w:rFonts w:ascii="Arial" w:hAnsi="Arial" w:cs="Arial"/>
          <w:sz w:val="20"/>
          <w:szCs w:val="20"/>
          <w:lang w:val="en-US"/>
        </w:rPr>
        <w:t xml:space="preserve"> от 04.06.2011 N 130-ФЗ)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4" w:name="Par237"/>
      <w:bookmarkEnd w:id="24"/>
      <w:r>
        <w:rPr>
          <w:rFonts w:ascii="Arial" w:hAnsi="Arial" w:cs="Arial"/>
          <w:sz w:val="20"/>
          <w:szCs w:val="20"/>
          <w:lang w:val="en-US"/>
        </w:rPr>
        <w:t>3) компенсация расходов на оплату жилых помещений и коммунальных услуг в размере 50 процентов:</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7" w:history="1">
        <w:r>
          <w:rPr>
            <w:rFonts w:ascii="Arial" w:hAnsi="Arial" w:cs="Arial"/>
            <w:color w:val="0000FF"/>
            <w:sz w:val="20"/>
            <w:szCs w:val="20"/>
            <w:lang w:val="en-US"/>
          </w:rPr>
          <w:t>закона</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38"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39"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(абзац введен Федеральным </w:t>
      </w:r>
      <w:hyperlink r:id="rId140"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 в ред. Федерального </w:t>
      </w:r>
      <w:hyperlink r:id="rId141" w:history="1">
        <w:r>
          <w:rPr>
            <w:rFonts w:ascii="Arial" w:hAnsi="Arial" w:cs="Arial"/>
            <w:color w:val="0000FF"/>
            <w:sz w:val="20"/>
            <w:szCs w:val="20"/>
            <w:lang w:val="en-US"/>
          </w:rPr>
          <w:t>закона</w:t>
        </w:r>
      </w:hyperlink>
      <w:r>
        <w:rPr>
          <w:rFonts w:ascii="Arial" w:hAnsi="Arial" w:cs="Arial"/>
          <w:sz w:val="20"/>
          <w:szCs w:val="20"/>
          <w:lang w:val="en-US"/>
        </w:rPr>
        <w:t xml:space="preserve"> от 30.10.2017 N 307-ФЗ)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42"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43"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44"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5" w:history="1">
        <w:r>
          <w:rPr>
            <w:rFonts w:ascii="Arial" w:hAnsi="Arial" w:cs="Arial"/>
            <w:color w:val="0000FF"/>
            <w:sz w:val="20"/>
            <w:szCs w:val="20"/>
            <w:lang w:val="en-US"/>
          </w:rPr>
          <w:t>закона</w:t>
        </w:r>
      </w:hyperlink>
      <w:r>
        <w:rPr>
          <w:rFonts w:ascii="Arial" w:hAnsi="Arial" w:cs="Arial"/>
          <w:sz w:val="20"/>
          <w:szCs w:val="20"/>
          <w:lang w:val="en-US"/>
        </w:rPr>
        <w:t xml:space="preserve"> от 07.05.2013 N 104-ФЗ)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46" w:history="1">
        <w:r>
          <w:rPr>
            <w:rFonts w:ascii="Arial" w:hAnsi="Arial" w:cs="Arial"/>
            <w:color w:val="0000FF"/>
            <w:sz w:val="20"/>
            <w:szCs w:val="20"/>
            <w:lang w:val="en-US"/>
          </w:rPr>
          <w:t>стандарта</w:t>
        </w:r>
      </w:hyperlink>
      <w:r>
        <w:rPr>
          <w:rFonts w:ascii="Arial" w:hAnsi="Arial" w:cs="Arial"/>
          <w:sz w:val="20"/>
          <w:szCs w:val="20"/>
          <w:lang w:val="en-US"/>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07.03.2018 </w:t>
      </w:r>
      <w:hyperlink r:id="rId147" w:history="1">
        <w:r>
          <w:rPr>
            <w:rFonts w:ascii="Arial" w:hAnsi="Arial" w:cs="Arial"/>
            <w:color w:val="0000FF"/>
            <w:sz w:val="20"/>
            <w:szCs w:val="20"/>
            <w:lang w:val="en-US"/>
          </w:rPr>
          <w:t>N 47-ФЗ</w:t>
        </w:r>
      </w:hyperlink>
      <w:r>
        <w:rPr>
          <w:rFonts w:ascii="Arial" w:hAnsi="Arial" w:cs="Arial"/>
          <w:sz w:val="20"/>
          <w:szCs w:val="20"/>
          <w:lang w:val="en-US"/>
        </w:rPr>
        <w:t xml:space="preserve">, от 29.07.2018 </w:t>
      </w:r>
      <w:hyperlink r:id="rId148" w:history="1">
        <w:r>
          <w:rPr>
            <w:rFonts w:ascii="Arial" w:hAnsi="Arial" w:cs="Arial"/>
            <w:color w:val="0000FF"/>
            <w:sz w:val="20"/>
            <w:szCs w:val="20"/>
            <w:lang w:val="en-US"/>
          </w:rPr>
          <w:t>N 272-ФЗ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утратил силу. - Федеральный </w:t>
      </w:r>
      <w:hyperlink r:id="rId149" w:history="1">
        <w:r>
          <w:rPr>
            <w:rFonts w:ascii="Arial" w:hAnsi="Arial" w:cs="Arial"/>
            <w:color w:val="0000FF"/>
            <w:sz w:val="20"/>
            <w:szCs w:val="20"/>
            <w:lang w:val="en-US"/>
          </w:rPr>
          <w:t>закон</w:t>
        </w:r>
      </w:hyperlink>
      <w:r>
        <w:rPr>
          <w:rFonts w:ascii="Arial" w:hAnsi="Arial" w:cs="Arial"/>
          <w:sz w:val="20"/>
          <w:szCs w:val="20"/>
          <w:lang w:val="en-US"/>
        </w:rPr>
        <w:t xml:space="preserve"> от 29.06.2015 N 176-ФЗ.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150" w:history="1">
        <w:r>
          <w:rPr>
            <w:rFonts w:ascii="Arial" w:hAnsi="Arial" w:cs="Arial"/>
            <w:color w:val="0000FF"/>
            <w:sz w:val="20"/>
            <w:szCs w:val="20"/>
            <w:lang w:val="en-US"/>
          </w:rPr>
          <w:t>Порядок</w:t>
        </w:r>
      </w:hyperlink>
      <w:r>
        <w:rPr>
          <w:rFonts w:ascii="Arial" w:hAnsi="Arial" w:cs="Arial"/>
          <w:sz w:val="20"/>
          <w:szCs w:val="20"/>
          <w:lang w:val="en-US"/>
        </w:rPr>
        <w:t xml:space="preserve"> расходования и учета средств на предоставление субвенций устанавливается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Форма предоставления указанных мер социальной поддержки определяется нормативными правовыми актами субъекта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1" w:history="1">
        <w:r>
          <w:rPr>
            <w:rFonts w:ascii="Arial" w:hAnsi="Arial" w:cs="Arial"/>
            <w:color w:val="0000FF"/>
            <w:sz w:val="20"/>
            <w:szCs w:val="20"/>
            <w:lang w:val="en-US"/>
          </w:rPr>
          <w:t>закона</w:t>
        </w:r>
      </w:hyperlink>
      <w:r>
        <w:rPr>
          <w:rFonts w:ascii="Arial" w:hAnsi="Arial" w:cs="Arial"/>
          <w:sz w:val="20"/>
          <w:szCs w:val="20"/>
          <w:lang w:val="en-US"/>
        </w:rPr>
        <w:t xml:space="preserve"> от 19.12.2016 N 461-ФЗ)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Средства на реализацию указанных полномочий носят целевой характер и не могут быть использованы на другие цели.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25.12.2008 </w:t>
      </w:r>
      <w:hyperlink r:id="rId152" w:history="1">
        <w:r>
          <w:rPr>
            <w:rFonts w:ascii="Arial" w:hAnsi="Arial" w:cs="Arial"/>
            <w:color w:val="0000FF"/>
            <w:sz w:val="20"/>
            <w:szCs w:val="20"/>
            <w:lang w:val="en-US"/>
          </w:rPr>
          <w:t>N 281-ФЗ</w:t>
        </w:r>
      </w:hyperlink>
      <w:r>
        <w:rPr>
          <w:rFonts w:ascii="Arial" w:hAnsi="Arial" w:cs="Arial"/>
          <w:sz w:val="20"/>
          <w:szCs w:val="20"/>
          <w:lang w:val="en-US"/>
        </w:rPr>
        <w:t xml:space="preserve">, от 19.12.2016 </w:t>
      </w:r>
      <w:hyperlink r:id="rId153" w:history="1">
        <w:r>
          <w:rPr>
            <w:rFonts w:ascii="Arial" w:hAnsi="Arial" w:cs="Arial"/>
            <w:color w:val="0000FF"/>
            <w:sz w:val="20"/>
            <w:szCs w:val="20"/>
            <w:lang w:val="en-US"/>
          </w:rPr>
          <w:t>N 461-ФЗ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54" w:history="1">
        <w:r>
          <w:rPr>
            <w:rFonts w:ascii="Arial" w:hAnsi="Arial" w:cs="Arial"/>
            <w:color w:val="0000FF"/>
            <w:sz w:val="20"/>
            <w:szCs w:val="20"/>
            <w:lang w:val="en-US"/>
          </w:rPr>
          <w:t>законом</w:t>
        </w:r>
      </w:hyperlink>
      <w:r>
        <w:rPr>
          <w:rFonts w:ascii="Arial" w:hAnsi="Arial" w:cs="Arial"/>
          <w:sz w:val="20"/>
          <w:szCs w:val="20"/>
          <w:lang w:val="en-US"/>
        </w:rPr>
        <w:t xml:space="preserve"> от 25.12.2008 N 281-ФЗ; в ред. Федеральных законов от 02.12.2019 </w:t>
      </w:r>
      <w:hyperlink r:id="rId155" w:history="1">
        <w:r>
          <w:rPr>
            <w:rFonts w:ascii="Arial" w:hAnsi="Arial" w:cs="Arial"/>
            <w:color w:val="0000FF"/>
            <w:sz w:val="20"/>
            <w:szCs w:val="20"/>
            <w:lang w:val="en-US"/>
          </w:rPr>
          <w:t>N 408-ФЗ</w:t>
        </w:r>
      </w:hyperlink>
      <w:r>
        <w:rPr>
          <w:rFonts w:ascii="Arial" w:hAnsi="Arial" w:cs="Arial"/>
          <w:sz w:val="20"/>
          <w:szCs w:val="20"/>
          <w:lang w:val="en-US"/>
        </w:rPr>
        <w:t xml:space="preserve">, от 26.05.2021 </w:t>
      </w:r>
      <w:hyperlink r:id="rId156" w:history="1">
        <w:r>
          <w:rPr>
            <w:rFonts w:ascii="Arial" w:hAnsi="Arial" w:cs="Arial"/>
            <w:color w:val="0000FF"/>
            <w:sz w:val="20"/>
            <w:szCs w:val="20"/>
            <w:lang w:val="en-US"/>
          </w:rPr>
          <w:t>N 152-ФЗ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57" w:history="1">
        <w:r>
          <w:rPr>
            <w:rFonts w:ascii="Arial" w:hAnsi="Arial" w:cs="Arial"/>
            <w:color w:val="0000FF"/>
            <w:sz w:val="20"/>
            <w:szCs w:val="20"/>
            <w:lang w:val="en-US"/>
          </w:rPr>
          <w:t>методические указания</w:t>
        </w:r>
      </w:hyperlink>
      <w:r>
        <w:rPr>
          <w:rFonts w:ascii="Arial" w:hAnsi="Arial" w:cs="Arial"/>
          <w:sz w:val="20"/>
          <w:szCs w:val="20"/>
          <w:lang w:val="en-US"/>
        </w:rP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58" w:history="1">
        <w:r>
          <w:rPr>
            <w:rFonts w:ascii="Arial" w:hAnsi="Arial" w:cs="Arial"/>
            <w:color w:val="0000FF"/>
            <w:sz w:val="20"/>
            <w:szCs w:val="20"/>
            <w:lang w:val="en-US"/>
          </w:rPr>
          <w:t>законом</w:t>
        </w:r>
      </w:hyperlink>
      <w:r>
        <w:rPr>
          <w:rFonts w:ascii="Arial" w:hAnsi="Arial" w:cs="Arial"/>
          <w:sz w:val="20"/>
          <w:szCs w:val="20"/>
          <w:lang w:val="en-US"/>
        </w:rPr>
        <w:t xml:space="preserve"> от 02.12.2019 N 408-ФЗ)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5" w:name="Par269"/>
      <w:bookmarkEnd w:id="25"/>
      <w:r>
        <w:rPr>
          <w:rFonts w:ascii="Arial" w:hAnsi="Arial" w:cs="Arial"/>
          <w:sz w:val="20"/>
          <w:szCs w:val="20"/>
          <w:lang w:val="en-US"/>
        </w:rP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6" w:name="Par270"/>
      <w:bookmarkEnd w:id="26"/>
      <w:r>
        <w:rPr>
          <w:rFonts w:ascii="Arial" w:hAnsi="Arial" w:cs="Arial"/>
          <w:sz w:val="20"/>
          <w:szCs w:val="20"/>
          <w:lang w:val="en-US"/>
        </w:rP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7" w:name="Par271"/>
      <w:bookmarkEnd w:id="27"/>
      <w:r>
        <w:rPr>
          <w:rFonts w:ascii="Arial" w:hAnsi="Arial" w:cs="Arial"/>
          <w:sz w:val="20"/>
          <w:szCs w:val="20"/>
          <w:lang w:val="en-US"/>
        </w:rP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24.07.2009 </w:t>
      </w:r>
      <w:hyperlink r:id="rId159" w:history="1">
        <w:r>
          <w:rPr>
            <w:rFonts w:ascii="Arial" w:hAnsi="Arial" w:cs="Arial"/>
            <w:color w:val="0000FF"/>
            <w:sz w:val="20"/>
            <w:szCs w:val="20"/>
            <w:lang w:val="en-US"/>
          </w:rPr>
          <w:t>N 213-ФЗ</w:t>
        </w:r>
      </w:hyperlink>
      <w:r>
        <w:rPr>
          <w:rFonts w:ascii="Arial" w:hAnsi="Arial" w:cs="Arial"/>
          <w:sz w:val="20"/>
          <w:szCs w:val="20"/>
          <w:lang w:val="en-US"/>
        </w:rPr>
        <w:t xml:space="preserve">, от 28.12.2022 </w:t>
      </w:r>
      <w:hyperlink r:id="rId160"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8" w:name="Par273"/>
      <w:bookmarkEnd w:id="28"/>
      <w:r>
        <w:rPr>
          <w:rFonts w:ascii="Arial" w:hAnsi="Arial" w:cs="Arial"/>
          <w:sz w:val="20"/>
          <w:szCs w:val="20"/>
          <w:lang w:val="en-US"/>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29" w:name="Par274"/>
      <w:bookmarkEnd w:id="29"/>
      <w:r>
        <w:rPr>
          <w:rFonts w:ascii="Arial" w:hAnsi="Arial" w:cs="Arial"/>
          <w:sz w:val="20"/>
          <w:szCs w:val="20"/>
          <w:lang w:val="en-US"/>
        </w:rP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29.07.2017 </w:t>
      </w:r>
      <w:hyperlink r:id="rId161" w:history="1">
        <w:r>
          <w:rPr>
            <w:rFonts w:ascii="Arial" w:hAnsi="Arial" w:cs="Arial"/>
            <w:color w:val="0000FF"/>
            <w:sz w:val="20"/>
            <w:szCs w:val="20"/>
            <w:lang w:val="en-US"/>
          </w:rPr>
          <w:t>N 217-ФЗ</w:t>
        </w:r>
      </w:hyperlink>
      <w:r>
        <w:rPr>
          <w:rFonts w:ascii="Arial" w:hAnsi="Arial" w:cs="Arial"/>
          <w:sz w:val="20"/>
          <w:szCs w:val="20"/>
          <w:lang w:val="en-US"/>
        </w:rPr>
        <w:t xml:space="preserve">, от 05.04.2021 </w:t>
      </w:r>
      <w:hyperlink r:id="rId162" w:history="1">
        <w:r>
          <w:rPr>
            <w:rFonts w:ascii="Arial" w:hAnsi="Arial" w:cs="Arial"/>
            <w:color w:val="0000FF"/>
            <w:sz w:val="20"/>
            <w:szCs w:val="20"/>
            <w:lang w:val="en-US"/>
          </w:rPr>
          <w:t>N 79-ФЗ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0" w:name="Par276"/>
      <w:bookmarkEnd w:id="30"/>
      <w:r>
        <w:rPr>
          <w:rFonts w:ascii="Arial" w:hAnsi="Arial" w:cs="Arial"/>
          <w:sz w:val="20"/>
          <w:szCs w:val="20"/>
          <w:lang w:val="en-US"/>
        </w:rPr>
        <w:t>9) внеочередное обслуживание в лечебно-профилактических учреждениях и аптеках;</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обслуживание в поликлиниках, к которым они были прикреплены до выхода на пенсию;</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1" w:name="Par278"/>
      <w:bookmarkEnd w:id="31"/>
      <w:r>
        <w:rPr>
          <w:rFonts w:ascii="Arial" w:hAnsi="Arial" w:cs="Arial"/>
          <w:sz w:val="20"/>
          <w:szCs w:val="20"/>
          <w:lang w:val="en-US"/>
        </w:rPr>
        <w:t xml:space="preserve">11) утратил силу с 1 сентября 2013 года. - Федеральный </w:t>
      </w:r>
      <w:hyperlink r:id="rId163" w:history="1">
        <w:r>
          <w:rPr>
            <w:rFonts w:ascii="Arial" w:hAnsi="Arial" w:cs="Arial"/>
            <w:color w:val="0000FF"/>
            <w:sz w:val="20"/>
            <w:szCs w:val="20"/>
            <w:lang w:val="en-US"/>
          </w:rPr>
          <w:t>закон</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164"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32" w:name="Par281"/>
      <w:bookmarkEnd w:id="32"/>
      <w:r>
        <w:rPr>
          <w:rFonts w:ascii="Arial" w:hAnsi="Arial" w:cs="Arial"/>
          <w:sz w:val="20"/>
          <w:szCs w:val="20"/>
          <w:lang w:val="en-US"/>
        </w:rP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65"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166"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33" w:name="Par285"/>
      <w:bookmarkEnd w:id="33"/>
      <w:r>
        <w:rPr>
          <w:rFonts w:ascii="Arial" w:hAnsi="Arial" w:cs="Arial"/>
          <w:sz w:val="20"/>
          <w:szCs w:val="20"/>
          <w:lang w:val="en-US"/>
        </w:rP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4" w:name="Par286"/>
      <w:bookmarkEnd w:id="34"/>
      <w:r>
        <w:rPr>
          <w:rFonts w:ascii="Arial" w:hAnsi="Arial" w:cs="Arial"/>
          <w:sz w:val="20"/>
          <w:szCs w:val="20"/>
          <w:lang w:val="en-US"/>
        </w:rPr>
        <w:t>14) преимущественное обеспечение местами в организациях социального обслуживания, предоставляющих социальные услуги в стационарной форме;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67" w:history="1">
        <w:r>
          <w:rPr>
            <w:rFonts w:ascii="Arial" w:hAnsi="Arial" w:cs="Arial"/>
            <w:color w:val="0000FF"/>
            <w:sz w:val="20"/>
            <w:szCs w:val="20"/>
            <w:lang w:val="en-US"/>
          </w:rPr>
          <w:t>закона</w:t>
        </w:r>
      </w:hyperlink>
      <w:r>
        <w:rPr>
          <w:rFonts w:ascii="Arial" w:hAnsi="Arial" w:cs="Arial"/>
          <w:sz w:val="20"/>
          <w:szCs w:val="20"/>
          <w:lang w:val="en-US"/>
        </w:rPr>
        <w:t xml:space="preserve"> от 28.11.2015 N 358-ФЗ)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168"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 выявлении конституционно-правового смысла п. 15 ч. 1 ст. 14 см. </w:t>
            </w:r>
            <w:hyperlink r:id="rId169" w:history="1">
              <w:r>
                <w:rPr>
                  <w:rFonts w:ascii="Arial" w:hAnsi="Arial" w:cs="Arial"/>
                  <w:color w:val="0000FF"/>
                  <w:sz w:val="20"/>
                  <w:szCs w:val="20"/>
                  <w:lang w:val="en-US"/>
                </w:rPr>
                <w:t>Постановление</w:t>
              </w:r>
            </w:hyperlink>
            <w:r>
              <w:rPr>
                <w:rFonts w:ascii="Arial" w:hAnsi="Arial" w:cs="Arial"/>
                <w:color w:val="392C69"/>
                <w:sz w:val="20"/>
                <w:szCs w:val="20"/>
                <w:lang w:val="en-US"/>
              </w:rPr>
              <w:t xml:space="preserve"> КС РФ от 08.02.2018 N 7-П.</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35" w:name="Par292"/>
      <w:bookmarkEnd w:id="35"/>
      <w:r>
        <w:rPr>
          <w:rFonts w:ascii="Arial" w:hAnsi="Arial" w:cs="Arial"/>
          <w:sz w:val="20"/>
          <w:szCs w:val="20"/>
          <w:lang w:val="en-US"/>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 группы - 5 000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II группы - 2 500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III группы - 1 000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6" w:name="Par296"/>
      <w:bookmarkEnd w:id="36"/>
      <w:r>
        <w:rPr>
          <w:rFonts w:ascii="Arial" w:hAnsi="Arial" w:cs="Arial"/>
          <w:sz w:val="20"/>
          <w:szCs w:val="20"/>
          <w:lang w:val="en-US"/>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ar292" w:history="1">
        <w:r>
          <w:rPr>
            <w:rFonts w:ascii="Arial" w:hAnsi="Arial" w:cs="Arial"/>
            <w:color w:val="0000FF"/>
            <w:sz w:val="20"/>
            <w:szCs w:val="20"/>
            <w:lang w:val="en-US"/>
          </w:rPr>
          <w:t>пунктом 15</w:t>
        </w:r>
      </w:hyperlink>
      <w:r>
        <w:rPr>
          <w:rFonts w:ascii="Arial" w:hAnsi="Arial" w:cs="Arial"/>
          <w:sz w:val="20"/>
          <w:szCs w:val="20"/>
          <w:lang w:val="en-US"/>
        </w:rP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Выплата ежемесячной денежной компенсации, предусмотренной </w:t>
      </w:r>
      <w:hyperlink w:anchor="Par292" w:history="1">
        <w:r>
          <w:rPr>
            <w:rFonts w:ascii="Arial" w:hAnsi="Arial" w:cs="Arial"/>
            <w:color w:val="0000FF"/>
            <w:sz w:val="20"/>
            <w:szCs w:val="20"/>
            <w:lang w:val="en-US"/>
          </w:rPr>
          <w:t>пунктом 15</w:t>
        </w:r>
      </w:hyperlink>
      <w:r>
        <w:rPr>
          <w:rFonts w:ascii="Arial" w:hAnsi="Arial" w:cs="Arial"/>
          <w:sz w:val="20"/>
          <w:szCs w:val="20"/>
          <w:lang w:val="en-US"/>
        </w:rP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06.12.2021 </w:t>
      </w:r>
      <w:hyperlink r:id="rId170" w:history="1">
        <w:r>
          <w:rPr>
            <w:rFonts w:ascii="Arial" w:hAnsi="Arial" w:cs="Arial"/>
            <w:color w:val="0000FF"/>
            <w:sz w:val="20"/>
            <w:szCs w:val="20"/>
            <w:lang w:val="en-US"/>
          </w:rPr>
          <w:t>N 409-ФЗ</w:t>
        </w:r>
      </w:hyperlink>
      <w:r>
        <w:rPr>
          <w:rFonts w:ascii="Arial" w:hAnsi="Arial" w:cs="Arial"/>
          <w:sz w:val="20"/>
          <w:szCs w:val="20"/>
          <w:lang w:val="en-US"/>
        </w:rPr>
        <w:t xml:space="preserve">, от 28.12.2022 </w:t>
      </w:r>
      <w:hyperlink r:id="rId171"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2"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27.12.2018 N 535-ФЗ).</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пособия проиндексирован. См. </w:t>
            </w:r>
            <w:hyperlink r:id="rId17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37" w:name="Par303"/>
      <w:bookmarkEnd w:id="37"/>
      <w:r>
        <w:rPr>
          <w:rFonts w:ascii="Arial" w:hAnsi="Arial" w:cs="Arial"/>
          <w:sz w:val="20"/>
          <w:szCs w:val="20"/>
          <w:lang w:val="en-US"/>
        </w:rPr>
        <w:t xml:space="preserve">Меры социальной поддержки, предусмотренные </w:t>
      </w:r>
      <w:hyperlink w:anchor="Par235" w:history="1">
        <w:r>
          <w:rPr>
            <w:rFonts w:ascii="Arial" w:hAnsi="Arial" w:cs="Arial"/>
            <w:color w:val="0000FF"/>
            <w:sz w:val="20"/>
            <w:szCs w:val="20"/>
            <w:lang w:val="en-US"/>
          </w:rPr>
          <w:t>пунктами 2,</w:t>
        </w:r>
      </w:hyperlink>
      <w:r>
        <w:rPr>
          <w:rFonts w:ascii="Arial" w:hAnsi="Arial" w:cs="Arial"/>
          <w:sz w:val="20"/>
          <w:szCs w:val="20"/>
          <w:lang w:val="en-US"/>
        </w:rPr>
        <w:t xml:space="preserve"> </w:t>
      </w:r>
      <w:hyperlink w:anchor="Par237" w:history="1">
        <w:r>
          <w:rPr>
            <w:rFonts w:ascii="Arial" w:hAnsi="Arial" w:cs="Arial"/>
            <w:color w:val="0000FF"/>
            <w:sz w:val="20"/>
            <w:szCs w:val="20"/>
            <w:lang w:val="en-US"/>
          </w:rPr>
          <w:t>3,</w:t>
        </w:r>
      </w:hyperlink>
      <w:r>
        <w:rPr>
          <w:rFonts w:ascii="Arial" w:hAnsi="Arial" w:cs="Arial"/>
          <w:sz w:val="20"/>
          <w:szCs w:val="20"/>
          <w:lang w:val="en-US"/>
        </w:rPr>
        <w:t xml:space="preserve"> </w:t>
      </w:r>
      <w:hyperlink w:anchor="Par273"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274" w:history="1">
        <w:r>
          <w:rPr>
            <w:rFonts w:ascii="Arial" w:hAnsi="Arial" w:cs="Arial"/>
            <w:color w:val="0000FF"/>
            <w:sz w:val="20"/>
            <w:szCs w:val="20"/>
            <w:lang w:val="en-US"/>
          </w:rPr>
          <w:t>8,</w:t>
        </w:r>
      </w:hyperlink>
      <w:r>
        <w:rPr>
          <w:rFonts w:ascii="Arial" w:hAnsi="Arial" w:cs="Arial"/>
          <w:sz w:val="20"/>
          <w:szCs w:val="20"/>
          <w:lang w:val="en-US"/>
        </w:rPr>
        <w:t xml:space="preserve">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w:t>
      </w:r>
      <w:hyperlink w:anchor="Par286" w:history="1">
        <w:r>
          <w:rPr>
            <w:rFonts w:ascii="Arial" w:hAnsi="Arial" w:cs="Arial"/>
            <w:color w:val="0000FF"/>
            <w:sz w:val="20"/>
            <w:szCs w:val="20"/>
            <w:lang w:val="en-US"/>
          </w:rPr>
          <w:t>14</w:t>
        </w:r>
      </w:hyperlink>
      <w:r>
        <w:rPr>
          <w:rFonts w:ascii="Arial" w:hAnsi="Arial" w:cs="Arial"/>
          <w:sz w:val="20"/>
          <w:szCs w:val="20"/>
          <w:lang w:val="en-US"/>
        </w:rPr>
        <w:t xml:space="preserve"> и </w:t>
      </w:r>
      <w:hyperlink w:anchor="Par292" w:history="1">
        <w:r>
          <w:rPr>
            <w:rFonts w:ascii="Arial" w:hAnsi="Arial" w:cs="Arial"/>
            <w:color w:val="0000FF"/>
            <w:sz w:val="20"/>
            <w:szCs w:val="20"/>
            <w:lang w:val="en-US"/>
          </w:rPr>
          <w:t>15 части первой</w:t>
        </w:r>
      </w:hyperlink>
      <w:r>
        <w:rPr>
          <w:rFonts w:ascii="Arial" w:hAnsi="Arial" w:cs="Arial"/>
          <w:sz w:val="20"/>
          <w:szCs w:val="20"/>
          <w:lang w:val="en-US"/>
        </w:rP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11.07.2011 </w:t>
      </w:r>
      <w:hyperlink r:id="rId174" w:history="1">
        <w:r>
          <w:rPr>
            <w:rFonts w:ascii="Arial" w:hAnsi="Arial" w:cs="Arial"/>
            <w:color w:val="0000FF"/>
            <w:sz w:val="20"/>
            <w:szCs w:val="20"/>
            <w:lang w:val="en-US"/>
          </w:rPr>
          <w:t>N 206-ФЗ</w:t>
        </w:r>
      </w:hyperlink>
      <w:r>
        <w:rPr>
          <w:rFonts w:ascii="Arial" w:hAnsi="Arial" w:cs="Arial"/>
          <w:sz w:val="20"/>
          <w:szCs w:val="20"/>
          <w:lang w:val="en-US"/>
        </w:rPr>
        <w:t xml:space="preserve">, от 27.12.2018 </w:t>
      </w:r>
      <w:hyperlink r:id="rId175" w:history="1">
        <w:r>
          <w:rPr>
            <w:rFonts w:ascii="Arial" w:hAnsi="Arial" w:cs="Arial"/>
            <w:color w:val="0000FF"/>
            <w:sz w:val="20"/>
            <w:szCs w:val="20"/>
            <w:lang w:val="en-US"/>
          </w:rPr>
          <w:t>N 535-ФЗ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гибели (смерти) граждан, указанных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98" w:history="1">
        <w:r>
          <w:rPr>
            <w:rFonts w:ascii="Arial" w:hAnsi="Arial" w:cs="Arial"/>
            <w:color w:val="0000FF"/>
            <w:sz w:val="20"/>
            <w:szCs w:val="20"/>
            <w:lang w:val="en-US"/>
          </w:rPr>
          <w:t>2 части первой статьи 13</w:t>
        </w:r>
      </w:hyperlink>
      <w:r>
        <w:rPr>
          <w:rFonts w:ascii="Arial" w:hAnsi="Arial" w:cs="Arial"/>
          <w:sz w:val="20"/>
          <w:szCs w:val="20"/>
          <w:lang w:val="en-US"/>
        </w:rP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ar285" w:history="1">
        <w:r>
          <w:rPr>
            <w:rFonts w:ascii="Arial" w:hAnsi="Arial" w:cs="Arial"/>
            <w:color w:val="0000FF"/>
            <w:sz w:val="20"/>
            <w:szCs w:val="20"/>
            <w:lang w:val="en-US"/>
          </w:rPr>
          <w:t>пунктом 13 части первой настоящей</w:t>
        </w:r>
      </w:hyperlink>
      <w:r>
        <w:rPr>
          <w:rFonts w:ascii="Arial" w:hAnsi="Arial" w:cs="Arial"/>
          <w:sz w:val="20"/>
          <w:szCs w:val="20"/>
          <w:lang w:val="en-US"/>
        </w:rPr>
        <w:t xml:space="preserve"> статьи, гарантируется право на указанную компенсацию до достижения ими 14-летнего возраста.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пятая введена Федеральным </w:t>
      </w:r>
      <w:hyperlink r:id="rId176" w:history="1">
        <w:r>
          <w:rPr>
            <w:rFonts w:ascii="Arial" w:hAnsi="Arial" w:cs="Arial"/>
            <w:color w:val="0000FF"/>
            <w:sz w:val="20"/>
            <w:szCs w:val="20"/>
            <w:lang w:val="en-US"/>
          </w:rPr>
          <w:t>законом</w:t>
        </w:r>
      </w:hyperlink>
      <w:r>
        <w:rPr>
          <w:rFonts w:ascii="Arial" w:hAnsi="Arial" w:cs="Arial"/>
          <w:sz w:val="20"/>
          <w:szCs w:val="20"/>
          <w:lang w:val="en-US"/>
        </w:rPr>
        <w:t xml:space="preserve"> от 27.12.2018 N 535-ФЗ)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15. Возмещение вреда и меры социальной поддержки участников ликвидации последствий катастрофы на Чернобыльской АЭС</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7"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 (ред. 29.12.2004))</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3 части первой </w:t>
      </w:r>
      <w:hyperlink w:anchor="Par205"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предоставляются меры социальной поддержки, предусмотренные </w:t>
      </w:r>
      <w:hyperlink w:anchor="Par237" w:history="1">
        <w:r>
          <w:rPr>
            <w:rFonts w:ascii="Arial" w:hAnsi="Arial" w:cs="Arial"/>
            <w:color w:val="0000FF"/>
            <w:sz w:val="20"/>
            <w:szCs w:val="20"/>
            <w:lang w:val="en-US"/>
          </w:rPr>
          <w:t>пунктами 3</w:t>
        </w:r>
      </w:hyperlink>
      <w:r>
        <w:rPr>
          <w:rFonts w:ascii="Arial" w:hAnsi="Arial" w:cs="Arial"/>
          <w:sz w:val="20"/>
          <w:szCs w:val="20"/>
          <w:lang w:val="en-US"/>
        </w:rPr>
        <w:t xml:space="preserve"> -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w:t>
      </w:r>
      <w:hyperlink w:anchor="Par286" w:history="1">
        <w:r>
          <w:rPr>
            <w:rFonts w:ascii="Arial" w:hAnsi="Arial" w:cs="Arial"/>
            <w:color w:val="0000FF"/>
            <w:sz w:val="20"/>
            <w:szCs w:val="20"/>
            <w:lang w:val="en-US"/>
          </w:rPr>
          <w:t>14</w:t>
        </w:r>
      </w:hyperlink>
      <w:r>
        <w:rPr>
          <w:rFonts w:ascii="Arial" w:hAnsi="Arial" w:cs="Arial"/>
          <w:sz w:val="20"/>
          <w:szCs w:val="20"/>
          <w:lang w:val="en-US"/>
        </w:rPr>
        <w:t xml:space="preserve"> части первой статьи 14 настоящего Закона. Кроме того, им гарантируются: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8" w:name="Par312"/>
      <w:bookmarkEnd w:id="38"/>
      <w:r>
        <w:rPr>
          <w:rFonts w:ascii="Arial" w:hAnsi="Arial" w:cs="Arial"/>
          <w:sz w:val="20"/>
          <w:szCs w:val="20"/>
          <w:lang w:val="en-US"/>
        </w:rPr>
        <w:t xml:space="preserve">1) обеспечение нуждающихся в улучшении жилищных условий жилой площадью в размерах и в </w:t>
      </w:r>
      <w:hyperlink r:id="rId178" w:history="1">
        <w:r>
          <w:rPr>
            <w:rFonts w:ascii="Arial" w:hAnsi="Arial" w:cs="Arial"/>
            <w:color w:val="0000FF"/>
            <w:sz w:val="20"/>
            <w:szCs w:val="20"/>
            <w:lang w:val="en-US"/>
          </w:rPr>
          <w:t>порядке</w:t>
        </w:r>
      </w:hyperlink>
      <w:r>
        <w:rPr>
          <w:rFonts w:ascii="Arial" w:hAnsi="Arial" w:cs="Arial"/>
          <w:sz w:val="20"/>
          <w:szCs w:val="20"/>
          <w:lang w:val="en-US"/>
        </w:rPr>
        <w:t>, установленных Правительством Российской Федерации, один раз;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79" w:history="1">
        <w:r>
          <w:rPr>
            <w:rFonts w:ascii="Arial" w:hAnsi="Arial" w:cs="Arial"/>
            <w:color w:val="0000FF"/>
            <w:sz w:val="20"/>
            <w:szCs w:val="20"/>
            <w:lang w:val="en-US"/>
          </w:rPr>
          <w:t>закона</w:t>
        </w:r>
      </w:hyperlink>
      <w:r>
        <w:rPr>
          <w:rFonts w:ascii="Arial" w:hAnsi="Arial" w:cs="Arial"/>
          <w:sz w:val="20"/>
          <w:szCs w:val="20"/>
          <w:lang w:val="en-US"/>
        </w:rPr>
        <w:t xml:space="preserve"> от 04.06.2011 N 130-ФЗ)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39" w:name="Par314"/>
      <w:bookmarkEnd w:id="39"/>
      <w:r>
        <w:rPr>
          <w:rFonts w:ascii="Arial" w:hAnsi="Arial" w:cs="Arial"/>
          <w:sz w:val="20"/>
          <w:szCs w:val="20"/>
          <w:lang w:val="en-US"/>
        </w:rP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24.07.2009 </w:t>
      </w:r>
      <w:hyperlink r:id="rId180" w:history="1">
        <w:r>
          <w:rPr>
            <w:rFonts w:ascii="Arial" w:hAnsi="Arial" w:cs="Arial"/>
            <w:color w:val="0000FF"/>
            <w:sz w:val="20"/>
            <w:szCs w:val="20"/>
            <w:lang w:val="en-US"/>
          </w:rPr>
          <w:t>N 213-ФЗ</w:t>
        </w:r>
      </w:hyperlink>
      <w:r>
        <w:rPr>
          <w:rFonts w:ascii="Arial" w:hAnsi="Arial" w:cs="Arial"/>
          <w:sz w:val="20"/>
          <w:szCs w:val="20"/>
          <w:lang w:val="en-US"/>
        </w:rPr>
        <w:t xml:space="preserve">, от 28.12.2022 </w:t>
      </w:r>
      <w:hyperlink r:id="rId181"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182"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40" w:name="Par318"/>
      <w:bookmarkEnd w:id="40"/>
      <w:r>
        <w:rPr>
          <w:rFonts w:ascii="Arial" w:hAnsi="Arial" w:cs="Arial"/>
          <w:sz w:val="20"/>
          <w:szCs w:val="20"/>
          <w:lang w:val="en-US"/>
        </w:rPr>
        <w:t>3) ежемесячная денежная компенсация на приобретение продовольственных товаров в размере 200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18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41" w:name="Par321"/>
      <w:bookmarkEnd w:id="41"/>
      <w:r>
        <w:rPr>
          <w:rFonts w:ascii="Arial" w:hAnsi="Arial" w:cs="Arial"/>
          <w:sz w:val="20"/>
          <w:szCs w:val="20"/>
          <w:lang w:val="en-US"/>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Меры социальной поддержки, предусмотренные </w:t>
      </w:r>
      <w:hyperlink w:anchor="Par237" w:history="1">
        <w:r>
          <w:rPr>
            <w:rFonts w:ascii="Arial" w:hAnsi="Arial" w:cs="Arial"/>
            <w:color w:val="0000FF"/>
            <w:sz w:val="20"/>
            <w:szCs w:val="20"/>
            <w:lang w:val="en-US"/>
          </w:rPr>
          <w:t>пунктами 3</w:t>
        </w:r>
      </w:hyperlink>
      <w:r>
        <w:rPr>
          <w:rFonts w:ascii="Arial" w:hAnsi="Arial" w:cs="Arial"/>
          <w:sz w:val="20"/>
          <w:szCs w:val="20"/>
          <w:lang w:val="en-US"/>
        </w:rPr>
        <w:t xml:space="preserve"> и </w:t>
      </w:r>
      <w:hyperlink w:anchor="Par286" w:history="1">
        <w:r>
          <w:rPr>
            <w:rFonts w:ascii="Arial" w:hAnsi="Arial" w:cs="Arial"/>
            <w:color w:val="0000FF"/>
            <w:sz w:val="20"/>
            <w:szCs w:val="20"/>
            <w:lang w:val="en-US"/>
          </w:rPr>
          <w:t>14</w:t>
        </w:r>
      </w:hyperlink>
      <w:r>
        <w:rPr>
          <w:rFonts w:ascii="Arial" w:hAnsi="Arial" w:cs="Arial"/>
          <w:sz w:val="20"/>
          <w:szCs w:val="20"/>
          <w:lang w:val="en-US"/>
        </w:rPr>
        <w:t xml:space="preserve"> части первой статьи 14 настоящего Закона и </w:t>
      </w:r>
      <w:hyperlink w:anchor="Par312" w:history="1">
        <w:r>
          <w:rPr>
            <w:rFonts w:ascii="Arial" w:hAnsi="Arial" w:cs="Arial"/>
            <w:color w:val="0000FF"/>
            <w:sz w:val="20"/>
            <w:szCs w:val="20"/>
            <w:lang w:val="en-US"/>
          </w:rPr>
          <w:t>пунктом 1</w:t>
        </w:r>
      </w:hyperlink>
      <w:r>
        <w:rPr>
          <w:rFonts w:ascii="Arial" w:hAnsi="Arial" w:cs="Arial"/>
          <w:sz w:val="20"/>
          <w:szCs w:val="20"/>
          <w:lang w:val="en-US"/>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4 части первой </w:t>
      </w:r>
      <w:hyperlink w:anchor="Par207"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предоставляются меры социальной поддержки, предусмотренные </w:t>
      </w:r>
      <w:hyperlink w:anchor="Par269" w:history="1">
        <w:r>
          <w:rPr>
            <w:rFonts w:ascii="Arial" w:hAnsi="Arial" w:cs="Arial"/>
            <w:color w:val="0000FF"/>
            <w:sz w:val="20"/>
            <w:szCs w:val="20"/>
            <w:lang w:val="en-US"/>
          </w:rPr>
          <w:t>пунктами 4,</w:t>
        </w:r>
      </w:hyperlink>
      <w:r>
        <w:rPr>
          <w:rFonts w:ascii="Arial" w:hAnsi="Arial" w:cs="Arial"/>
          <w:sz w:val="20"/>
          <w:szCs w:val="20"/>
          <w:lang w:val="en-US"/>
        </w:rPr>
        <w:t xml:space="preserve"> </w:t>
      </w:r>
      <w:hyperlink w:anchor="Par271" w:history="1">
        <w:r>
          <w:rPr>
            <w:rFonts w:ascii="Arial" w:hAnsi="Arial" w:cs="Arial"/>
            <w:color w:val="0000FF"/>
            <w:sz w:val="20"/>
            <w:szCs w:val="20"/>
            <w:lang w:val="en-US"/>
          </w:rPr>
          <w:t>6,</w:t>
        </w:r>
      </w:hyperlink>
      <w:r>
        <w:rPr>
          <w:rFonts w:ascii="Arial" w:hAnsi="Arial" w:cs="Arial"/>
          <w:sz w:val="20"/>
          <w:szCs w:val="20"/>
          <w:lang w:val="en-US"/>
        </w:rPr>
        <w:t xml:space="preserve"> </w:t>
      </w:r>
      <w:hyperlink w:anchor="Par273"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276" w:history="1">
        <w:r>
          <w:rPr>
            <w:rFonts w:ascii="Arial" w:hAnsi="Arial" w:cs="Arial"/>
            <w:color w:val="0000FF"/>
            <w:sz w:val="20"/>
            <w:szCs w:val="20"/>
            <w:lang w:val="en-US"/>
          </w:rPr>
          <w:t>9</w:t>
        </w:r>
      </w:hyperlink>
      <w:r>
        <w:rPr>
          <w:rFonts w:ascii="Arial" w:hAnsi="Arial" w:cs="Arial"/>
          <w:sz w:val="20"/>
          <w:szCs w:val="20"/>
          <w:lang w:val="en-US"/>
        </w:rPr>
        <w:t xml:space="preserve"> -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w:t>
      </w:r>
      <w:hyperlink w:anchor="Par286" w:history="1">
        <w:r>
          <w:rPr>
            <w:rFonts w:ascii="Arial" w:hAnsi="Arial" w:cs="Arial"/>
            <w:color w:val="0000FF"/>
            <w:sz w:val="20"/>
            <w:szCs w:val="20"/>
            <w:lang w:val="en-US"/>
          </w:rPr>
          <w:t>14</w:t>
        </w:r>
      </w:hyperlink>
      <w:r>
        <w:rPr>
          <w:rFonts w:ascii="Arial" w:hAnsi="Arial" w:cs="Arial"/>
          <w:sz w:val="20"/>
          <w:szCs w:val="20"/>
          <w:lang w:val="en-US"/>
        </w:rPr>
        <w:t xml:space="preserve"> части первой статьи 14 настоящего Закона и </w:t>
      </w:r>
      <w:hyperlink w:anchor="Par314" w:history="1">
        <w:r>
          <w:rPr>
            <w:rFonts w:ascii="Arial" w:hAnsi="Arial" w:cs="Arial"/>
            <w:color w:val="0000FF"/>
            <w:sz w:val="20"/>
            <w:szCs w:val="20"/>
            <w:lang w:val="en-US"/>
          </w:rPr>
          <w:t>пунктом 2</w:t>
        </w:r>
      </w:hyperlink>
      <w:r>
        <w:rPr>
          <w:rFonts w:ascii="Arial" w:hAnsi="Arial" w:cs="Arial"/>
          <w:sz w:val="20"/>
          <w:szCs w:val="20"/>
          <w:lang w:val="en-US"/>
        </w:rPr>
        <w:t xml:space="preserve"> части первой настоящей статьи. Кроме того, им гарантируются: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использование ежегодного очередного оплачиваемого отпуска в удобное для них время;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2" w:name="Par325"/>
      <w:bookmarkEnd w:id="42"/>
      <w:r>
        <w:rPr>
          <w:rFonts w:ascii="Arial" w:hAnsi="Arial" w:cs="Arial"/>
          <w:sz w:val="20"/>
          <w:szCs w:val="20"/>
          <w:lang w:val="en-US"/>
        </w:rP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4"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217-ФЗ)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постановка на учет граждан, нуждающихся в улучшении жилищных условий, в соответствии с жилищным законодательством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98" w:history="1">
        <w:r>
          <w:rPr>
            <w:rFonts w:ascii="Arial" w:hAnsi="Arial" w:cs="Arial"/>
            <w:color w:val="0000FF"/>
            <w:sz w:val="20"/>
            <w:szCs w:val="20"/>
            <w:lang w:val="en-US"/>
          </w:rPr>
          <w:t>2</w:t>
        </w:r>
      </w:hyperlink>
      <w:r>
        <w:rPr>
          <w:rFonts w:ascii="Arial" w:hAnsi="Arial" w:cs="Arial"/>
          <w:sz w:val="20"/>
          <w:szCs w:val="20"/>
          <w:lang w:val="en-US"/>
        </w:rPr>
        <w:t xml:space="preserve"> части первой статьи 13 настоящего Закона, выдаются специальные </w:t>
      </w:r>
      <w:hyperlink r:id="rId185" w:history="1">
        <w:r>
          <w:rPr>
            <w:rFonts w:ascii="Arial" w:hAnsi="Arial" w:cs="Arial"/>
            <w:color w:val="0000FF"/>
            <w:sz w:val="20"/>
            <w:szCs w:val="20"/>
            <w:lang w:val="en-US"/>
          </w:rPr>
          <w:t>удостоверения</w:t>
        </w:r>
      </w:hyperlink>
      <w:r>
        <w:rPr>
          <w:rFonts w:ascii="Arial" w:hAnsi="Arial" w:cs="Arial"/>
          <w:sz w:val="20"/>
          <w:szCs w:val="20"/>
          <w:lang w:val="en-US"/>
        </w:rPr>
        <w:t xml:space="preserve"> инвалидов, а гражданам, указанным в </w:t>
      </w:r>
      <w:hyperlink w:anchor="Par205" w:history="1">
        <w:r>
          <w:rPr>
            <w:rFonts w:ascii="Arial" w:hAnsi="Arial" w:cs="Arial"/>
            <w:color w:val="0000FF"/>
            <w:sz w:val="20"/>
            <w:szCs w:val="20"/>
            <w:lang w:val="en-US"/>
          </w:rPr>
          <w:t>пунктах 3</w:t>
        </w:r>
      </w:hyperlink>
      <w:r>
        <w:rPr>
          <w:rFonts w:ascii="Arial" w:hAnsi="Arial" w:cs="Arial"/>
          <w:sz w:val="20"/>
          <w:szCs w:val="20"/>
          <w:lang w:val="en-US"/>
        </w:rPr>
        <w:t xml:space="preserve"> и </w:t>
      </w:r>
      <w:hyperlink w:anchor="Par207" w:history="1">
        <w:r>
          <w:rPr>
            <w:rFonts w:ascii="Arial" w:hAnsi="Arial" w:cs="Arial"/>
            <w:color w:val="0000FF"/>
            <w:sz w:val="20"/>
            <w:szCs w:val="20"/>
            <w:lang w:val="en-US"/>
          </w:rPr>
          <w:t>4</w:t>
        </w:r>
      </w:hyperlink>
      <w:r>
        <w:rPr>
          <w:rFonts w:ascii="Arial" w:hAnsi="Arial" w:cs="Arial"/>
          <w:sz w:val="20"/>
          <w:szCs w:val="20"/>
          <w:lang w:val="en-US"/>
        </w:rP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Порядок и условия оформления и выдачи удостоверений определяются </w:t>
      </w:r>
      <w:hyperlink r:id="rId186" w:history="1">
        <w:r>
          <w:rPr>
            <w:rFonts w:ascii="Arial" w:hAnsi="Arial" w:cs="Arial"/>
            <w:color w:val="0000FF"/>
            <w:sz w:val="20"/>
            <w:szCs w:val="20"/>
            <w:lang w:val="en-US"/>
          </w:rPr>
          <w:t>органами</w:t>
        </w:r>
      </w:hyperlink>
      <w:r>
        <w:rPr>
          <w:rFonts w:ascii="Arial" w:hAnsi="Arial" w:cs="Arial"/>
          <w:sz w:val="20"/>
          <w:szCs w:val="20"/>
          <w:lang w:val="en-US"/>
        </w:rPr>
        <w:t>, уполномоченными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16. Возмещение вреда и меры социальной поддержки граждан, занятых на работах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7"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(в том числе временно направленным или командированным), указанным в </w:t>
      </w:r>
      <w:hyperlink w:anchor="Par208" w:history="1">
        <w:r>
          <w:rPr>
            <w:rFonts w:ascii="Arial" w:hAnsi="Arial" w:cs="Arial"/>
            <w:color w:val="0000FF"/>
            <w:sz w:val="20"/>
            <w:szCs w:val="20"/>
            <w:lang w:val="en-US"/>
          </w:rPr>
          <w:t>пункте 5</w:t>
        </w:r>
      </w:hyperlink>
      <w:r>
        <w:rPr>
          <w:rFonts w:ascii="Arial" w:hAnsi="Arial" w:cs="Arial"/>
          <w:sz w:val="20"/>
          <w:szCs w:val="20"/>
          <w:lang w:val="en-US"/>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88" w:history="1">
        <w:r>
          <w:rPr>
            <w:rFonts w:ascii="Arial" w:hAnsi="Arial" w:cs="Arial"/>
            <w:color w:val="0000FF"/>
            <w:sz w:val="20"/>
            <w:szCs w:val="20"/>
            <w:lang w:val="en-US"/>
          </w:rPr>
          <w:t>отпуск</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ar230" w:history="1">
        <w:r>
          <w:rPr>
            <w:rFonts w:ascii="Arial" w:hAnsi="Arial" w:cs="Arial"/>
            <w:color w:val="0000FF"/>
            <w:sz w:val="20"/>
            <w:szCs w:val="20"/>
            <w:lang w:val="en-US"/>
          </w:rPr>
          <w:t>статьями 14</w:t>
        </w:r>
      </w:hyperlink>
      <w:r>
        <w:rPr>
          <w:rFonts w:ascii="Arial" w:hAnsi="Arial" w:cs="Arial"/>
          <w:sz w:val="20"/>
          <w:szCs w:val="20"/>
          <w:lang w:val="en-US"/>
        </w:rPr>
        <w:t xml:space="preserve"> и </w:t>
      </w:r>
      <w:hyperlink w:anchor="Par606" w:history="1">
        <w:r>
          <w:rPr>
            <w:rFonts w:ascii="Arial" w:hAnsi="Arial" w:cs="Arial"/>
            <w:color w:val="0000FF"/>
            <w:sz w:val="20"/>
            <w:szCs w:val="20"/>
            <w:lang w:val="en-US"/>
          </w:rPr>
          <w:t>27.1</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189" w:history="1">
        <w:r>
          <w:rPr>
            <w:rFonts w:ascii="Arial" w:hAnsi="Arial" w:cs="Arial"/>
            <w:color w:val="0000FF"/>
            <w:sz w:val="20"/>
            <w:szCs w:val="20"/>
            <w:lang w:val="en-US"/>
          </w:rPr>
          <w:t>N 179-ФЗ,</w:t>
        </w:r>
      </w:hyperlink>
      <w:r>
        <w:rPr>
          <w:rFonts w:ascii="Arial" w:hAnsi="Arial" w:cs="Arial"/>
          <w:sz w:val="20"/>
          <w:szCs w:val="20"/>
          <w:lang w:val="en-US"/>
        </w:rPr>
        <w:t xml:space="preserve"> от 25.07.2002 </w:t>
      </w:r>
      <w:hyperlink r:id="rId190" w:history="1">
        <w:r>
          <w:rPr>
            <w:rFonts w:ascii="Arial" w:hAnsi="Arial" w:cs="Arial"/>
            <w:color w:val="0000FF"/>
            <w:sz w:val="20"/>
            <w:szCs w:val="20"/>
            <w:lang w:val="en-US"/>
          </w:rPr>
          <w:t>N 116-ФЗ,</w:t>
        </w:r>
      </w:hyperlink>
      <w:r>
        <w:rPr>
          <w:rFonts w:ascii="Arial" w:hAnsi="Arial" w:cs="Arial"/>
          <w:sz w:val="20"/>
          <w:szCs w:val="20"/>
          <w:lang w:val="en-US"/>
        </w:rPr>
        <w:t xml:space="preserve"> от 22.08.2004 </w:t>
      </w:r>
      <w:hyperlink r:id="rId191" w:history="1">
        <w:r>
          <w:rPr>
            <w:rFonts w:ascii="Arial" w:hAnsi="Arial" w:cs="Arial"/>
            <w:color w:val="0000FF"/>
            <w:sz w:val="20"/>
            <w:szCs w:val="20"/>
            <w:lang w:val="en-US"/>
          </w:rPr>
          <w:t>N 122-ФЗ</w:t>
        </w:r>
      </w:hyperlink>
      <w:r>
        <w:rPr>
          <w:rFonts w:ascii="Arial" w:hAnsi="Arial" w:cs="Arial"/>
          <w:sz w:val="20"/>
          <w:szCs w:val="20"/>
          <w:lang w:val="en-US"/>
        </w:rPr>
        <w:t xml:space="preserve"> (ред. 29.12.2004))</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192" w:history="1">
        <w:r>
          <w:rPr>
            <w:rFonts w:ascii="Arial" w:hAnsi="Arial" w:cs="Arial"/>
            <w:color w:val="0000FF"/>
            <w:sz w:val="20"/>
            <w:szCs w:val="20"/>
            <w:lang w:val="en-US"/>
          </w:rPr>
          <w:t>N 179-ФЗ,</w:t>
        </w:r>
      </w:hyperlink>
      <w:r>
        <w:rPr>
          <w:rFonts w:ascii="Arial" w:hAnsi="Arial" w:cs="Arial"/>
          <w:sz w:val="20"/>
          <w:szCs w:val="20"/>
          <w:lang w:val="en-US"/>
        </w:rPr>
        <w:t xml:space="preserve"> от 22.08.2004 </w:t>
      </w:r>
      <w:hyperlink r:id="rId193"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3" w:name="Par340"/>
      <w:bookmarkEnd w:id="43"/>
      <w:r>
        <w:rPr>
          <w:rFonts w:ascii="Arial" w:eastAsiaTheme="minorHAnsi" w:hAnsi="Arial" w:cs="Arial"/>
          <w:b/>
          <w:bCs/>
          <w:color w:val="auto"/>
          <w:sz w:val="20"/>
          <w:szCs w:val="20"/>
          <w:lang w:val="en-US"/>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9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6 части первой </w:t>
      </w:r>
      <w:hyperlink w:anchor="Par212"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предоставляются меры социальной поддержки: эвакуированным из зоны отчуждения - предусмотренные </w:t>
      </w:r>
      <w:hyperlink w:anchor="Par237" w:history="1">
        <w:r>
          <w:rPr>
            <w:rFonts w:ascii="Arial" w:hAnsi="Arial" w:cs="Arial"/>
            <w:color w:val="0000FF"/>
            <w:sz w:val="20"/>
            <w:szCs w:val="20"/>
            <w:lang w:val="en-US"/>
          </w:rPr>
          <w:t>пунктами 3</w:t>
        </w:r>
      </w:hyperlink>
      <w:r>
        <w:rPr>
          <w:rFonts w:ascii="Arial" w:hAnsi="Arial" w:cs="Arial"/>
          <w:sz w:val="20"/>
          <w:szCs w:val="20"/>
          <w:lang w:val="en-US"/>
        </w:rPr>
        <w:t xml:space="preserve"> -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части первой статьи 14 и </w:t>
      </w:r>
      <w:hyperlink w:anchor="Par314" w:history="1">
        <w:r>
          <w:rPr>
            <w:rFonts w:ascii="Arial" w:hAnsi="Arial" w:cs="Arial"/>
            <w:color w:val="0000FF"/>
            <w:sz w:val="20"/>
            <w:szCs w:val="20"/>
            <w:lang w:val="en-US"/>
          </w:rPr>
          <w:t>пунктами 2</w:t>
        </w:r>
      </w:hyperlink>
      <w:r>
        <w:rPr>
          <w:rFonts w:ascii="Arial" w:hAnsi="Arial" w:cs="Arial"/>
          <w:sz w:val="20"/>
          <w:szCs w:val="20"/>
          <w:lang w:val="en-US"/>
        </w:rPr>
        <w:t xml:space="preserve"> и </w:t>
      </w:r>
      <w:hyperlink w:anchor="Par318" w:history="1">
        <w:r>
          <w:rPr>
            <w:rFonts w:ascii="Arial" w:hAnsi="Arial" w:cs="Arial"/>
            <w:color w:val="0000FF"/>
            <w:sz w:val="20"/>
            <w:szCs w:val="20"/>
            <w:lang w:val="en-US"/>
          </w:rPr>
          <w:t>3</w:t>
        </w:r>
      </w:hyperlink>
      <w:r>
        <w:rPr>
          <w:rFonts w:ascii="Arial" w:hAnsi="Arial" w:cs="Arial"/>
          <w:sz w:val="20"/>
          <w:szCs w:val="20"/>
          <w:lang w:val="en-US"/>
        </w:rPr>
        <w:t xml:space="preserve"> части первой статьи 15 настоящего Закона; переселенным (переселяемым) из зоны отселения - предусмотренные </w:t>
      </w:r>
      <w:hyperlink w:anchor="Par269" w:history="1">
        <w:r>
          <w:rPr>
            <w:rFonts w:ascii="Arial" w:hAnsi="Arial" w:cs="Arial"/>
            <w:color w:val="0000FF"/>
            <w:sz w:val="20"/>
            <w:szCs w:val="20"/>
            <w:lang w:val="en-US"/>
          </w:rPr>
          <w:t>пунктами 4,</w:t>
        </w:r>
      </w:hyperlink>
      <w:r>
        <w:rPr>
          <w:rFonts w:ascii="Arial" w:hAnsi="Arial" w:cs="Arial"/>
          <w:sz w:val="20"/>
          <w:szCs w:val="20"/>
          <w:lang w:val="en-US"/>
        </w:rPr>
        <w:t xml:space="preserve"> </w:t>
      </w:r>
      <w:hyperlink w:anchor="Par270" w:history="1">
        <w:r>
          <w:rPr>
            <w:rFonts w:ascii="Arial" w:hAnsi="Arial" w:cs="Arial"/>
            <w:color w:val="0000FF"/>
            <w:sz w:val="20"/>
            <w:szCs w:val="20"/>
            <w:lang w:val="en-US"/>
          </w:rPr>
          <w:t>5,</w:t>
        </w:r>
      </w:hyperlink>
      <w:r>
        <w:rPr>
          <w:rFonts w:ascii="Arial" w:hAnsi="Arial" w:cs="Arial"/>
          <w:sz w:val="20"/>
          <w:szCs w:val="20"/>
          <w:lang w:val="en-US"/>
        </w:rPr>
        <w:t xml:space="preserve"> </w:t>
      </w:r>
      <w:hyperlink w:anchor="Par273"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276" w:history="1">
        <w:r>
          <w:rPr>
            <w:rFonts w:ascii="Arial" w:hAnsi="Arial" w:cs="Arial"/>
            <w:color w:val="0000FF"/>
            <w:sz w:val="20"/>
            <w:szCs w:val="20"/>
            <w:lang w:val="en-US"/>
          </w:rPr>
          <w:t>9,</w:t>
        </w:r>
      </w:hyperlink>
      <w:r>
        <w:rPr>
          <w:rFonts w:ascii="Arial" w:hAnsi="Arial" w:cs="Arial"/>
          <w:sz w:val="20"/>
          <w:szCs w:val="20"/>
          <w:lang w:val="en-US"/>
        </w:rPr>
        <w:t xml:space="preserve"> </w:t>
      </w:r>
      <w:hyperlink w:anchor="Par278" w:history="1">
        <w:r>
          <w:rPr>
            <w:rFonts w:ascii="Arial" w:hAnsi="Arial" w:cs="Arial"/>
            <w:color w:val="0000FF"/>
            <w:sz w:val="20"/>
            <w:szCs w:val="20"/>
            <w:lang w:val="en-US"/>
          </w:rPr>
          <w:t>11</w:t>
        </w:r>
      </w:hyperlink>
      <w:r>
        <w:rPr>
          <w:rFonts w:ascii="Arial" w:hAnsi="Arial" w:cs="Arial"/>
          <w:sz w:val="20"/>
          <w:szCs w:val="20"/>
          <w:lang w:val="en-US"/>
        </w:rPr>
        <w:t xml:space="preserve"> и </w:t>
      </w:r>
      <w:hyperlink w:anchor="Par281" w:history="1">
        <w:r>
          <w:rPr>
            <w:rFonts w:ascii="Arial" w:hAnsi="Arial" w:cs="Arial"/>
            <w:color w:val="0000FF"/>
            <w:sz w:val="20"/>
            <w:szCs w:val="20"/>
            <w:lang w:val="en-US"/>
          </w:rPr>
          <w:t>12</w:t>
        </w:r>
      </w:hyperlink>
      <w:r>
        <w:rPr>
          <w:rFonts w:ascii="Arial" w:hAnsi="Arial" w:cs="Arial"/>
          <w:sz w:val="20"/>
          <w:szCs w:val="20"/>
          <w:lang w:val="en-US"/>
        </w:rPr>
        <w:t xml:space="preserve"> части первой статьи 14, </w:t>
      </w:r>
      <w:hyperlink w:anchor="Par314" w:history="1">
        <w:r>
          <w:rPr>
            <w:rFonts w:ascii="Arial" w:hAnsi="Arial" w:cs="Arial"/>
            <w:color w:val="0000FF"/>
            <w:sz w:val="20"/>
            <w:szCs w:val="20"/>
            <w:lang w:val="en-US"/>
          </w:rPr>
          <w:t>пунктом 2</w:t>
        </w:r>
      </w:hyperlink>
      <w:r>
        <w:rPr>
          <w:rFonts w:ascii="Arial" w:hAnsi="Arial" w:cs="Arial"/>
          <w:sz w:val="20"/>
          <w:szCs w:val="20"/>
          <w:lang w:val="en-US"/>
        </w:rPr>
        <w:t xml:space="preserve"> части первой и </w:t>
      </w:r>
      <w:hyperlink w:anchor="Par325" w:history="1">
        <w:r>
          <w:rPr>
            <w:rFonts w:ascii="Arial" w:hAnsi="Arial" w:cs="Arial"/>
            <w:color w:val="0000FF"/>
            <w:sz w:val="20"/>
            <w:szCs w:val="20"/>
            <w:lang w:val="en-US"/>
          </w:rPr>
          <w:t>пунктом 2</w:t>
        </w:r>
      </w:hyperlink>
      <w:r>
        <w:rPr>
          <w:rFonts w:ascii="Arial" w:hAnsi="Arial" w:cs="Arial"/>
          <w:sz w:val="20"/>
          <w:szCs w:val="20"/>
          <w:lang w:val="en-US"/>
        </w:rPr>
        <w:t xml:space="preserve"> части третьей статьи 15 настоящего Закона. Кроме того, им гарантируются: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расторжение трудового договора при переселении на новое место жительства в соответствии с трудовым </w:t>
      </w:r>
      <w:hyperlink r:id="rId195"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4" w:name="Par346"/>
      <w:bookmarkEnd w:id="44"/>
      <w:r>
        <w:rPr>
          <w:rFonts w:ascii="Arial" w:hAnsi="Arial" w:cs="Arial"/>
          <w:sz w:val="20"/>
          <w:szCs w:val="20"/>
          <w:lang w:val="en-US"/>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5" w:name="Par347"/>
      <w:bookmarkEnd w:id="45"/>
      <w:r>
        <w:rPr>
          <w:rFonts w:ascii="Arial" w:hAnsi="Arial" w:cs="Arial"/>
          <w:sz w:val="20"/>
          <w:szCs w:val="20"/>
          <w:lang w:val="en-US"/>
        </w:rPr>
        <w:t>4) единовременная денежная компенсация материального ущерба в связи с утратой имущества, включающая в себя стоимость:</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строений (жилые помещения, садовые домики, дачи, гаражи, хозяйственные постройки), имевшихся у граждан по состоянию на 1 января 1994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домашнего имущества, степень радиоактивного загрязнения которого не позволяет перевезти его на новое место жительства;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всех видов сельскохозяйственных животных, подлежащих вынужденному убою, а также утраченных садово-ягодных насаждений, посевов.</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196" w:history="1">
        <w:r>
          <w:rPr>
            <w:rFonts w:ascii="Arial" w:hAnsi="Arial" w:cs="Arial"/>
            <w:color w:val="0000FF"/>
            <w:sz w:val="20"/>
            <w:szCs w:val="20"/>
            <w:lang w:val="en-US"/>
          </w:rPr>
          <w:t>Порядок</w:t>
        </w:r>
      </w:hyperlink>
      <w:r>
        <w:rPr>
          <w:rFonts w:ascii="Arial" w:hAnsi="Arial" w:cs="Arial"/>
          <w:sz w:val="20"/>
          <w:szCs w:val="20"/>
          <w:lang w:val="en-US"/>
        </w:rP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97" w:history="1">
        <w:r>
          <w:rPr>
            <w:rFonts w:ascii="Arial" w:hAnsi="Arial" w:cs="Arial"/>
            <w:color w:val="0000FF"/>
            <w:sz w:val="20"/>
            <w:szCs w:val="20"/>
            <w:lang w:val="en-US"/>
          </w:rPr>
          <w:t>стандартами</w:t>
        </w:r>
      </w:hyperlink>
      <w:r>
        <w:rPr>
          <w:rFonts w:ascii="Arial" w:hAnsi="Arial" w:cs="Arial"/>
          <w:sz w:val="20"/>
          <w:szCs w:val="20"/>
          <w:lang w:val="en-US"/>
        </w:rP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98" w:history="1">
        <w:r>
          <w:rPr>
            <w:rFonts w:ascii="Arial" w:hAnsi="Arial" w:cs="Arial"/>
            <w:color w:val="0000FF"/>
            <w:sz w:val="20"/>
            <w:szCs w:val="20"/>
            <w:lang w:val="en-US"/>
          </w:rPr>
          <w:t>средней рыночной стоимости</w:t>
        </w:r>
      </w:hyperlink>
      <w:r>
        <w:rPr>
          <w:rFonts w:ascii="Arial" w:hAnsi="Arial" w:cs="Arial"/>
          <w:sz w:val="20"/>
          <w:szCs w:val="20"/>
          <w:lang w:val="en-US"/>
        </w:rP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199"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154-ФЗ)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пособия проиндексирован. См. </w:t>
            </w:r>
            <w:hyperlink r:id="rId200"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5) единовременное пособие в связи с переездом на новое место жительства в размере 500 рублей на каждого переселяющегося члена семьи;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6" w:name="Par358"/>
      <w:bookmarkEnd w:id="46"/>
      <w:r>
        <w:rPr>
          <w:rFonts w:ascii="Arial" w:hAnsi="Arial" w:cs="Arial"/>
          <w:sz w:val="20"/>
          <w:szCs w:val="20"/>
          <w:lang w:val="en-US"/>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7" w:name="Par359"/>
      <w:bookmarkEnd w:id="47"/>
      <w:r>
        <w:rPr>
          <w:rFonts w:ascii="Arial" w:hAnsi="Arial" w:cs="Arial"/>
          <w:sz w:val="20"/>
          <w:szCs w:val="20"/>
          <w:lang w:val="en-US"/>
        </w:rP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 в ред. Федерального </w:t>
      </w:r>
      <w:hyperlink r:id="rId201" w:history="1">
        <w:r>
          <w:rPr>
            <w:rFonts w:ascii="Arial" w:hAnsi="Arial" w:cs="Arial"/>
            <w:color w:val="0000FF"/>
            <w:sz w:val="20"/>
            <w:szCs w:val="20"/>
            <w:lang w:val="en-US"/>
          </w:rPr>
          <w:t>закона</w:t>
        </w:r>
      </w:hyperlink>
      <w:r>
        <w:rPr>
          <w:rFonts w:ascii="Arial" w:hAnsi="Arial" w:cs="Arial"/>
          <w:sz w:val="20"/>
          <w:szCs w:val="20"/>
          <w:lang w:val="en-US"/>
        </w:rPr>
        <w:t xml:space="preserve"> от 21.12.2013 N 373-ФЗ)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48" w:name="Par361"/>
      <w:bookmarkEnd w:id="48"/>
      <w:r>
        <w:rPr>
          <w:rFonts w:ascii="Arial" w:hAnsi="Arial" w:cs="Arial"/>
          <w:sz w:val="20"/>
          <w:szCs w:val="20"/>
          <w:lang w:val="en-US"/>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2"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внеочередное получение земельных участков и приобретение строительных материалов для строительства индивидуальных жилых домов;</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3" w:history="1">
        <w:r>
          <w:rPr>
            <w:rFonts w:ascii="Arial" w:hAnsi="Arial" w:cs="Arial"/>
            <w:color w:val="0000FF"/>
            <w:sz w:val="20"/>
            <w:szCs w:val="20"/>
            <w:lang w:val="en-US"/>
          </w:rPr>
          <w:t>закона</w:t>
        </w:r>
      </w:hyperlink>
      <w:r>
        <w:rPr>
          <w:rFonts w:ascii="Arial" w:hAnsi="Arial" w:cs="Arial"/>
          <w:sz w:val="20"/>
          <w:szCs w:val="20"/>
          <w:lang w:val="en-US"/>
        </w:rPr>
        <w:t xml:space="preserve"> от 05.04.2021 N 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преимущественное обеспечение местами в организациях социального обслуживания, предоставляющих социальные услуги в стационарной форме;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4" w:history="1">
        <w:r>
          <w:rPr>
            <w:rFonts w:ascii="Arial" w:hAnsi="Arial" w:cs="Arial"/>
            <w:color w:val="0000FF"/>
            <w:sz w:val="20"/>
            <w:szCs w:val="20"/>
            <w:lang w:val="en-US"/>
          </w:rPr>
          <w:t>закона</w:t>
        </w:r>
      </w:hyperlink>
      <w:r>
        <w:rPr>
          <w:rFonts w:ascii="Arial" w:hAnsi="Arial" w:cs="Arial"/>
          <w:sz w:val="20"/>
          <w:szCs w:val="20"/>
          <w:lang w:val="en-US"/>
        </w:rPr>
        <w:t xml:space="preserve"> от 28.11.2015 N 358-ФЗ)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5"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06"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49" w:name="Par371"/>
      <w:bookmarkEnd w:id="49"/>
      <w:r>
        <w:rPr>
          <w:rFonts w:ascii="Arial" w:hAnsi="Arial" w:cs="Arial"/>
          <w:sz w:val="20"/>
          <w:szCs w:val="20"/>
          <w:lang w:val="en-US"/>
        </w:rPr>
        <w:t>13) ежегодная компенсация на оздоровление в размере 100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50" w:name="Par373"/>
      <w:bookmarkEnd w:id="50"/>
      <w:r>
        <w:rPr>
          <w:rFonts w:ascii="Arial" w:eastAsiaTheme="minorHAnsi" w:hAnsi="Arial" w:cs="Arial"/>
          <w:b/>
          <w:bCs/>
          <w:color w:val="auto"/>
          <w:sz w:val="20"/>
          <w:szCs w:val="20"/>
          <w:lang w:val="en-US"/>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7"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7 части первой </w:t>
      </w:r>
      <w:hyperlink w:anchor="Par213"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гарантируются:</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08"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1" w:name="Par379"/>
      <w:bookmarkEnd w:id="51"/>
      <w:r>
        <w:rPr>
          <w:rFonts w:ascii="Arial" w:hAnsi="Arial" w:cs="Arial"/>
          <w:sz w:val="20"/>
          <w:szCs w:val="20"/>
          <w:lang w:val="en-US"/>
        </w:rPr>
        <w:t>1) ежемесячная денежная компенсация в зависимости от времени проживания: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40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20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09"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ежегодный дополнительный оплачиваемый </w:t>
      </w:r>
      <w:hyperlink r:id="rId210" w:history="1">
        <w:r>
          <w:rPr>
            <w:rFonts w:ascii="Arial" w:hAnsi="Arial" w:cs="Arial"/>
            <w:color w:val="0000FF"/>
            <w:sz w:val="20"/>
            <w:szCs w:val="20"/>
            <w:lang w:val="en-US"/>
          </w:rPr>
          <w:t>отпуск</w:t>
        </w:r>
      </w:hyperlink>
      <w:r>
        <w:rPr>
          <w:rFonts w:ascii="Arial" w:hAnsi="Arial" w:cs="Arial"/>
          <w:sz w:val="20"/>
          <w:szCs w:val="20"/>
          <w:lang w:val="en-US"/>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ar390" w:history="1">
        <w:r>
          <w:rPr>
            <w:rFonts w:ascii="Arial" w:hAnsi="Arial" w:cs="Arial"/>
            <w:color w:val="0000FF"/>
            <w:sz w:val="20"/>
            <w:szCs w:val="20"/>
            <w:lang w:val="en-US"/>
          </w:rPr>
          <w:t>пунктом 3</w:t>
        </w:r>
      </w:hyperlink>
      <w:r>
        <w:rPr>
          <w:rFonts w:ascii="Arial" w:hAnsi="Arial" w:cs="Arial"/>
          <w:sz w:val="20"/>
          <w:szCs w:val="20"/>
          <w:lang w:val="en-US"/>
        </w:rPr>
        <w:t xml:space="preserve"> настоящей части, в зависимости от времени проживания (работы):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- 14 календарных дней;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- 7 календарных дней;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11"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2" w:name="Par390"/>
      <w:bookmarkEnd w:id="52"/>
      <w:r>
        <w:rPr>
          <w:rFonts w:ascii="Arial" w:hAnsi="Arial" w:cs="Arial"/>
          <w:sz w:val="20"/>
          <w:szCs w:val="20"/>
          <w:lang w:val="en-US"/>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200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50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выплаты проиндексирован. См. </w:t>
            </w:r>
            <w:hyperlink r:id="rId212"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lastRenderedPageBreak/>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277 рублей 98 копеек;</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92 рублей 66 копеек.</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пособия проиндексирован. См. </w:t>
            </w:r>
            <w:hyperlink r:id="rId21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3" w:name="Par400"/>
      <w:bookmarkEnd w:id="53"/>
      <w:r>
        <w:rPr>
          <w:rFonts w:ascii="Arial" w:hAnsi="Arial" w:cs="Arial"/>
          <w:sz w:val="20"/>
          <w:szCs w:val="20"/>
          <w:lang w:val="en-US"/>
        </w:rPr>
        <w:t>Выплата дополнительного пособия зарегистрированным в установленном порядке безработным в размере 100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4"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54" w:name="Par402"/>
      <w:bookmarkEnd w:id="54"/>
      <w:r>
        <w:rPr>
          <w:rFonts w:ascii="Arial" w:hAnsi="Arial" w:cs="Arial"/>
          <w:sz w:val="20"/>
          <w:szCs w:val="20"/>
          <w:lang w:val="en-US"/>
        </w:rP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55" w:name="Par403"/>
      <w:bookmarkEnd w:id="55"/>
      <w:r>
        <w:rPr>
          <w:rFonts w:ascii="Arial" w:hAnsi="Arial" w:cs="Arial"/>
          <w:sz w:val="20"/>
          <w:szCs w:val="20"/>
          <w:lang w:val="en-US"/>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пособия проиндексирован. См. </w:t>
            </w:r>
            <w:hyperlink r:id="rId215"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hyperlink r:id="rId216" w:history="1">
              <w:r>
                <w:rPr>
                  <w:rFonts w:ascii="Arial" w:hAnsi="Arial" w:cs="Arial"/>
                  <w:color w:val="0000FF"/>
                  <w:sz w:val="20"/>
                  <w:szCs w:val="20"/>
                  <w:lang w:val="en-US"/>
                </w:rPr>
                <w:t>Сохраняется</w:t>
              </w:r>
            </w:hyperlink>
            <w:r>
              <w:rPr>
                <w:rFonts w:ascii="Arial" w:hAnsi="Arial" w:cs="Arial"/>
                <w:color w:val="392C69"/>
                <w:sz w:val="20"/>
                <w:szCs w:val="20"/>
                <w:lang w:val="en-US"/>
              </w:rPr>
              <w:t xml:space="preserve"> право на ежемесячное пособие по уходу за ребенком до 3 лет в двойном размере, назначенное в соответствии с </w:t>
            </w:r>
            <w:hyperlink r:id="rId217" w:history="1">
              <w:r>
                <w:rPr>
                  <w:rFonts w:ascii="Arial" w:hAnsi="Arial" w:cs="Arial"/>
                  <w:color w:val="0000FF"/>
                  <w:sz w:val="20"/>
                  <w:szCs w:val="20"/>
                  <w:lang w:val="en-US"/>
                </w:rPr>
                <w:t>редакцией</w:t>
              </w:r>
            </w:hyperlink>
            <w:r>
              <w:rPr>
                <w:rFonts w:ascii="Arial" w:hAnsi="Arial" w:cs="Arial"/>
                <w:color w:val="392C69"/>
                <w:sz w:val="20"/>
                <w:szCs w:val="20"/>
                <w:lang w:val="en-US"/>
              </w:rPr>
              <w:t>, действовавшей до 01.07.2016. При этом ежемесячная выплата, установленная п. 7 ч. 1 ст. 18 (в ред. от 29.12.2015 N 388-ФЗ), не осуществляется.</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6" w:name="Par409"/>
      <w:bookmarkEnd w:id="56"/>
      <w:r>
        <w:rPr>
          <w:rFonts w:ascii="Arial" w:hAnsi="Arial" w:cs="Arial"/>
          <w:sz w:val="20"/>
          <w:szCs w:val="20"/>
          <w:lang w:val="en-US"/>
        </w:rPr>
        <w:t>7) ежемесячная выплата на каждого ребенка: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 достижения возраста полутора лет - в размере 3 000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возрасте от полутора до трех лет - в размере 6 000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 в ред. Федерального </w:t>
      </w:r>
      <w:hyperlink r:id="rId218" w:history="1">
        <w:r>
          <w:rPr>
            <w:rFonts w:ascii="Arial" w:hAnsi="Arial" w:cs="Arial"/>
            <w:color w:val="0000FF"/>
            <w:sz w:val="20"/>
            <w:szCs w:val="20"/>
            <w:lang w:val="en-US"/>
          </w:rPr>
          <w:t>закона</w:t>
        </w:r>
      </w:hyperlink>
      <w:r>
        <w:rPr>
          <w:rFonts w:ascii="Arial" w:hAnsi="Arial" w:cs="Arial"/>
          <w:sz w:val="20"/>
          <w:szCs w:val="20"/>
          <w:lang w:val="en-US"/>
        </w:rPr>
        <w:t xml:space="preserve"> от 29.12.2015 N 388-ФЗ)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19"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7" w:name="Par415"/>
      <w:bookmarkEnd w:id="57"/>
      <w:r>
        <w:rPr>
          <w:rFonts w:ascii="Arial" w:hAnsi="Arial" w:cs="Arial"/>
          <w:sz w:val="20"/>
          <w:szCs w:val="20"/>
          <w:lang w:val="en-US"/>
        </w:rPr>
        <w:t>8) ежемесячная компенсация на питание с молочной кухни для детей до трех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первого года жизни - 230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второго и третьего года жизни - 200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20"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1"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22"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58" w:name="Par424"/>
      <w:bookmarkEnd w:id="58"/>
      <w:r>
        <w:rPr>
          <w:rFonts w:ascii="Arial" w:hAnsi="Arial" w:cs="Arial"/>
          <w:sz w:val="20"/>
          <w:szCs w:val="20"/>
          <w:lang w:val="en-US"/>
        </w:rP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23" w:history="1">
        <w:r>
          <w:rPr>
            <w:rFonts w:ascii="Arial" w:hAnsi="Arial" w:cs="Arial"/>
            <w:color w:val="0000FF"/>
            <w:sz w:val="20"/>
            <w:szCs w:val="20"/>
            <w:lang w:val="en-US"/>
          </w:rPr>
          <w:t>законом</w:t>
        </w:r>
      </w:hyperlink>
      <w:r>
        <w:rPr>
          <w:rFonts w:ascii="Arial" w:hAnsi="Arial" w:cs="Arial"/>
          <w:sz w:val="20"/>
          <w:szCs w:val="20"/>
          <w:lang w:val="en-US"/>
        </w:rP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10 в ред. Федерального </w:t>
      </w:r>
      <w:hyperlink r:id="rId224"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59" w:name="Par426"/>
      <w:bookmarkEnd w:id="59"/>
      <w:r>
        <w:rPr>
          <w:rFonts w:ascii="Arial" w:hAnsi="Arial" w:cs="Arial"/>
          <w:sz w:val="20"/>
          <w:szCs w:val="20"/>
          <w:lang w:val="en-US"/>
        </w:rPr>
        <w:t>11) снабжение чистыми продовольственными товарами &lt;*&gt;, содержащими необходимые ценные компоненты в повышенной концентрации;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12) утратил силу с 1 сентября 2013 года. - Федеральный </w:t>
      </w:r>
      <w:hyperlink r:id="rId225" w:history="1">
        <w:r>
          <w:rPr>
            <w:rFonts w:ascii="Arial" w:hAnsi="Arial" w:cs="Arial"/>
            <w:color w:val="0000FF"/>
            <w:sz w:val="20"/>
            <w:szCs w:val="20"/>
            <w:lang w:val="en-US"/>
          </w:rPr>
          <w:t>закон</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60" w:name="Par431"/>
      <w:bookmarkEnd w:id="60"/>
      <w:r>
        <w:rPr>
          <w:rFonts w:ascii="Arial" w:hAnsi="Arial" w:cs="Arial"/>
          <w:sz w:val="20"/>
          <w:szCs w:val="20"/>
          <w:lang w:val="en-US"/>
        </w:rP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24.07.2009 </w:t>
      </w:r>
      <w:hyperlink r:id="rId226" w:history="1">
        <w:r>
          <w:rPr>
            <w:rFonts w:ascii="Arial" w:hAnsi="Arial" w:cs="Arial"/>
            <w:color w:val="0000FF"/>
            <w:sz w:val="20"/>
            <w:szCs w:val="20"/>
            <w:lang w:val="en-US"/>
          </w:rPr>
          <w:t>N 213-ФЗ</w:t>
        </w:r>
      </w:hyperlink>
      <w:r>
        <w:rPr>
          <w:rFonts w:ascii="Arial" w:hAnsi="Arial" w:cs="Arial"/>
          <w:sz w:val="20"/>
          <w:szCs w:val="20"/>
          <w:lang w:val="en-US"/>
        </w:rPr>
        <w:t xml:space="preserve">, от 28.12.2022 </w:t>
      </w:r>
      <w:hyperlink r:id="rId227"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ar379"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390" w:history="1">
        <w:r>
          <w:rPr>
            <w:rFonts w:ascii="Arial" w:hAnsi="Arial" w:cs="Arial"/>
            <w:color w:val="0000FF"/>
            <w:sz w:val="20"/>
            <w:szCs w:val="20"/>
            <w:lang w:val="en-US"/>
          </w:rPr>
          <w:t>3,</w:t>
        </w:r>
      </w:hyperlink>
      <w:r>
        <w:rPr>
          <w:rFonts w:ascii="Arial" w:hAnsi="Arial" w:cs="Arial"/>
          <w:sz w:val="20"/>
          <w:szCs w:val="20"/>
          <w:lang w:val="en-US"/>
        </w:rPr>
        <w:t xml:space="preserve"> </w:t>
      </w:r>
      <w:hyperlink w:anchor="Par402" w:history="1">
        <w:r>
          <w:rPr>
            <w:rFonts w:ascii="Arial" w:hAnsi="Arial" w:cs="Arial"/>
            <w:color w:val="0000FF"/>
            <w:sz w:val="20"/>
            <w:szCs w:val="20"/>
            <w:lang w:val="en-US"/>
          </w:rPr>
          <w:t>5</w:t>
        </w:r>
      </w:hyperlink>
      <w:r>
        <w:rPr>
          <w:rFonts w:ascii="Arial" w:hAnsi="Arial" w:cs="Arial"/>
          <w:sz w:val="20"/>
          <w:szCs w:val="20"/>
          <w:lang w:val="en-US"/>
        </w:rPr>
        <w:t xml:space="preserve"> части первой настоящей статьи, за фактически отработанное в зоне время.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8"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8 части первой </w:t>
      </w:r>
      <w:hyperlink w:anchor="Par215"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предоставляются меры социальной поддержки, предусмотренные </w:t>
      </w:r>
      <w:hyperlink w:anchor="Par402" w:history="1">
        <w:r>
          <w:rPr>
            <w:rFonts w:ascii="Arial" w:hAnsi="Arial" w:cs="Arial"/>
            <w:color w:val="0000FF"/>
            <w:sz w:val="20"/>
            <w:szCs w:val="20"/>
            <w:lang w:val="en-US"/>
          </w:rPr>
          <w:t>пунктами 5,</w:t>
        </w:r>
      </w:hyperlink>
      <w:r>
        <w:rPr>
          <w:rFonts w:ascii="Arial" w:hAnsi="Arial" w:cs="Arial"/>
          <w:sz w:val="20"/>
          <w:szCs w:val="20"/>
          <w:lang w:val="en-US"/>
        </w:rPr>
        <w:t xml:space="preserve"> </w:t>
      </w:r>
      <w:hyperlink w:anchor="Par409"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424" w:history="1">
        <w:r>
          <w:rPr>
            <w:rFonts w:ascii="Arial" w:hAnsi="Arial" w:cs="Arial"/>
            <w:color w:val="0000FF"/>
            <w:sz w:val="20"/>
            <w:szCs w:val="20"/>
            <w:lang w:val="en-US"/>
          </w:rPr>
          <w:t>10</w:t>
        </w:r>
      </w:hyperlink>
      <w:r>
        <w:rPr>
          <w:rFonts w:ascii="Arial" w:hAnsi="Arial" w:cs="Arial"/>
          <w:sz w:val="20"/>
          <w:szCs w:val="20"/>
          <w:lang w:val="en-US"/>
        </w:rPr>
        <w:t xml:space="preserve"> и </w:t>
      </w:r>
      <w:hyperlink w:anchor="Par426" w:history="1">
        <w:r>
          <w:rPr>
            <w:rFonts w:ascii="Arial" w:hAnsi="Arial" w:cs="Arial"/>
            <w:color w:val="0000FF"/>
            <w:sz w:val="20"/>
            <w:szCs w:val="20"/>
            <w:lang w:val="en-US"/>
          </w:rPr>
          <w:t>11</w:t>
        </w:r>
      </w:hyperlink>
      <w:r>
        <w:rPr>
          <w:rFonts w:ascii="Arial" w:hAnsi="Arial" w:cs="Arial"/>
          <w:sz w:val="20"/>
          <w:szCs w:val="20"/>
          <w:lang w:val="en-US"/>
        </w:rPr>
        <w:t xml:space="preserve"> части первой статьи 18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Кроме того, им гарантируются:</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Размер компенсаций и выплат, установленных п. 1 - 3 ч. 2 ст. 19, проиндексирован. См. Справочную информацию.</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61" w:name="Par442"/>
      <w:bookmarkEnd w:id="61"/>
      <w:r>
        <w:rPr>
          <w:rFonts w:ascii="Arial" w:hAnsi="Arial" w:cs="Arial"/>
          <w:sz w:val="20"/>
          <w:szCs w:val="20"/>
          <w:lang w:val="en-US"/>
        </w:rPr>
        <w:t>1) ежемесячная денежная компенсация в размере 20 рублей при условии постоянного проживания до 2 декабря 1995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62" w:name="Par443"/>
      <w:bookmarkEnd w:id="62"/>
      <w:r>
        <w:rPr>
          <w:rFonts w:ascii="Arial" w:hAnsi="Arial" w:cs="Arial"/>
          <w:sz w:val="20"/>
          <w:szCs w:val="20"/>
          <w:lang w:val="en-US"/>
        </w:rP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63" w:name="Par445"/>
      <w:bookmarkEnd w:id="63"/>
      <w:r>
        <w:rPr>
          <w:rFonts w:ascii="Arial" w:hAnsi="Arial" w:cs="Arial"/>
          <w:sz w:val="20"/>
          <w:szCs w:val="20"/>
          <w:lang w:val="en-US"/>
        </w:rPr>
        <w:lastRenderedPageBreak/>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9"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64" w:name="Par447"/>
      <w:bookmarkEnd w:id="64"/>
      <w:r>
        <w:rPr>
          <w:rFonts w:ascii="Arial" w:hAnsi="Arial" w:cs="Arial"/>
          <w:sz w:val="20"/>
          <w:szCs w:val="20"/>
          <w:lang w:val="en-US"/>
        </w:rPr>
        <w:t xml:space="preserve">4) ежегодный дополнительный оплачиваемый </w:t>
      </w:r>
      <w:hyperlink r:id="rId230" w:history="1">
        <w:r>
          <w:rPr>
            <w:rFonts w:ascii="Arial" w:hAnsi="Arial" w:cs="Arial"/>
            <w:color w:val="0000FF"/>
            <w:sz w:val="20"/>
            <w:szCs w:val="20"/>
            <w:lang w:val="en-US"/>
          </w:rPr>
          <w:t>отпуск</w:t>
        </w:r>
      </w:hyperlink>
      <w:r>
        <w:rPr>
          <w:rFonts w:ascii="Arial" w:hAnsi="Arial" w:cs="Arial"/>
          <w:sz w:val="20"/>
          <w:szCs w:val="20"/>
          <w:lang w:val="en-US"/>
        </w:rP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65" w:name="Par448"/>
      <w:bookmarkEnd w:id="65"/>
      <w:r>
        <w:rPr>
          <w:rFonts w:ascii="Arial" w:hAnsi="Arial" w:cs="Arial"/>
          <w:sz w:val="20"/>
          <w:szCs w:val="20"/>
          <w:lang w:val="en-US"/>
        </w:rP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24.07.2009 </w:t>
      </w:r>
      <w:hyperlink r:id="rId231" w:history="1">
        <w:r>
          <w:rPr>
            <w:rFonts w:ascii="Arial" w:hAnsi="Arial" w:cs="Arial"/>
            <w:color w:val="0000FF"/>
            <w:sz w:val="20"/>
            <w:szCs w:val="20"/>
            <w:lang w:val="en-US"/>
          </w:rPr>
          <w:t>N 213-ФЗ</w:t>
        </w:r>
      </w:hyperlink>
      <w:r>
        <w:rPr>
          <w:rFonts w:ascii="Arial" w:hAnsi="Arial" w:cs="Arial"/>
          <w:sz w:val="20"/>
          <w:szCs w:val="20"/>
          <w:lang w:val="en-US"/>
        </w:rPr>
        <w:t xml:space="preserve">, от 28.12.2022 </w:t>
      </w:r>
      <w:hyperlink r:id="rId232"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3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66" w:name="Par452"/>
      <w:bookmarkEnd w:id="66"/>
      <w:r>
        <w:rPr>
          <w:rFonts w:ascii="Arial" w:hAnsi="Arial" w:cs="Arial"/>
          <w:sz w:val="20"/>
          <w:szCs w:val="20"/>
          <w:lang w:val="en-US"/>
        </w:rPr>
        <w:t>6) ежемесячная компенсация на питание с молочной кухни для детей до трех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первого года жизни - 230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второго и третьего года жизни - 200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34"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67" w:name="Par457"/>
      <w:bookmarkEnd w:id="67"/>
      <w:r>
        <w:rPr>
          <w:rFonts w:ascii="Arial" w:hAnsi="Arial" w:cs="Arial"/>
          <w:sz w:val="20"/>
          <w:szCs w:val="20"/>
          <w:lang w:val="en-US"/>
        </w:rPr>
        <w:t>7) ежемесячная компенсация в размере 180 рублей на питание детей в дошкольных образовательных организациях.</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5"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Меры социальной поддержки, предусмотренные </w:t>
      </w:r>
      <w:hyperlink w:anchor="Par442"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447" w:history="1">
        <w:r>
          <w:rPr>
            <w:rFonts w:ascii="Arial" w:hAnsi="Arial" w:cs="Arial"/>
            <w:color w:val="0000FF"/>
            <w:sz w:val="20"/>
            <w:szCs w:val="20"/>
            <w:lang w:val="en-US"/>
          </w:rPr>
          <w:t>4</w:t>
        </w:r>
      </w:hyperlink>
      <w:r>
        <w:rPr>
          <w:rFonts w:ascii="Arial" w:hAnsi="Arial" w:cs="Arial"/>
          <w:sz w:val="20"/>
          <w:szCs w:val="20"/>
          <w:lang w:val="en-US"/>
        </w:rP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введена Федеральным </w:t>
      </w:r>
      <w:hyperlink r:id="rId236" w:history="1">
        <w:r>
          <w:rPr>
            <w:rFonts w:ascii="Arial" w:hAnsi="Arial" w:cs="Arial"/>
            <w:color w:val="0000FF"/>
            <w:sz w:val="20"/>
            <w:szCs w:val="20"/>
            <w:lang w:val="en-US"/>
          </w:rPr>
          <w:t>законом</w:t>
        </w:r>
      </w:hyperlink>
      <w:r>
        <w:rPr>
          <w:rFonts w:ascii="Arial" w:hAnsi="Arial" w:cs="Arial"/>
          <w:sz w:val="20"/>
          <w:szCs w:val="20"/>
          <w:lang w:val="en-US"/>
        </w:rPr>
        <w:t xml:space="preserve"> от 02.07.2013 N 151-ФЗ)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8" w:name="Par462"/>
      <w:bookmarkEnd w:id="68"/>
      <w:r>
        <w:rPr>
          <w:rFonts w:ascii="Arial" w:eastAsiaTheme="minorHAnsi" w:hAnsi="Arial" w:cs="Arial"/>
          <w:b/>
          <w:bCs/>
          <w:color w:val="auto"/>
          <w:sz w:val="20"/>
          <w:szCs w:val="20"/>
          <w:lang w:val="en-US"/>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7"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пункте 9 части первой </w:t>
      </w:r>
      <w:hyperlink w:anchor="Par217"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предоставляются меры социальной поддержки, предусмотренные пунктом 11 части первой </w:t>
      </w:r>
      <w:hyperlink w:anchor="Par278" w:history="1">
        <w:r>
          <w:rPr>
            <w:rFonts w:ascii="Arial" w:hAnsi="Arial" w:cs="Arial"/>
            <w:color w:val="0000FF"/>
            <w:sz w:val="20"/>
            <w:szCs w:val="20"/>
            <w:lang w:val="en-US"/>
          </w:rPr>
          <w:t>статьи 14</w:t>
        </w:r>
      </w:hyperlink>
      <w:r>
        <w:rPr>
          <w:rFonts w:ascii="Arial" w:hAnsi="Arial" w:cs="Arial"/>
          <w:sz w:val="20"/>
          <w:szCs w:val="20"/>
          <w:lang w:val="en-US"/>
        </w:rPr>
        <w:t xml:space="preserve"> и </w:t>
      </w:r>
      <w:hyperlink w:anchor="Par402" w:history="1">
        <w:r>
          <w:rPr>
            <w:rFonts w:ascii="Arial" w:hAnsi="Arial" w:cs="Arial"/>
            <w:color w:val="0000FF"/>
            <w:sz w:val="20"/>
            <w:szCs w:val="20"/>
            <w:lang w:val="en-US"/>
          </w:rPr>
          <w:t>пунктами 5</w:t>
        </w:r>
      </w:hyperlink>
      <w:r>
        <w:rPr>
          <w:rFonts w:ascii="Arial" w:hAnsi="Arial" w:cs="Arial"/>
          <w:sz w:val="20"/>
          <w:szCs w:val="20"/>
          <w:lang w:val="en-US"/>
        </w:rPr>
        <w:t xml:space="preserve"> - </w:t>
      </w:r>
      <w:hyperlink w:anchor="Par426" w:history="1">
        <w:r>
          <w:rPr>
            <w:rFonts w:ascii="Arial" w:hAnsi="Arial" w:cs="Arial"/>
            <w:color w:val="0000FF"/>
            <w:sz w:val="20"/>
            <w:szCs w:val="20"/>
            <w:lang w:val="en-US"/>
          </w:rPr>
          <w:t>11</w:t>
        </w:r>
      </w:hyperlink>
      <w:r>
        <w:rPr>
          <w:rFonts w:ascii="Arial" w:hAnsi="Arial" w:cs="Arial"/>
          <w:sz w:val="20"/>
          <w:szCs w:val="20"/>
          <w:lang w:val="en-US"/>
        </w:rPr>
        <w:t xml:space="preserve"> и </w:t>
      </w:r>
      <w:hyperlink w:anchor="Par431" w:history="1">
        <w:r>
          <w:rPr>
            <w:rFonts w:ascii="Arial" w:hAnsi="Arial" w:cs="Arial"/>
            <w:color w:val="0000FF"/>
            <w:sz w:val="20"/>
            <w:szCs w:val="20"/>
            <w:lang w:val="en-US"/>
          </w:rPr>
          <w:t>13</w:t>
        </w:r>
      </w:hyperlink>
      <w:r>
        <w:rPr>
          <w:rFonts w:ascii="Arial" w:hAnsi="Arial" w:cs="Arial"/>
          <w:sz w:val="20"/>
          <w:szCs w:val="20"/>
          <w:lang w:val="en-US"/>
        </w:rPr>
        <w:t xml:space="preserve"> части первой статьи 18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Кроме того, им гарантируются:</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Размер компенсаций проиндексирован. См. Справочную информацию.</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69" w:name="Par469"/>
      <w:bookmarkEnd w:id="69"/>
      <w:r>
        <w:rPr>
          <w:rFonts w:ascii="Arial" w:hAnsi="Arial" w:cs="Arial"/>
          <w:sz w:val="20"/>
          <w:szCs w:val="20"/>
          <w:lang w:val="en-US"/>
        </w:rPr>
        <w:t>1) ежемесячная денежная компенсация в зависимости от времени проживания: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60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40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ежегодный дополнительный оплачиваемый </w:t>
      </w:r>
      <w:hyperlink r:id="rId238" w:history="1">
        <w:r>
          <w:rPr>
            <w:rFonts w:ascii="Arial" w:hAnsi="Arial" w:cs="Arial"/>
            <w:color w:val="0000FF"/>
            <w:sz w:val="20"/>
            <w:szCs w:val="20"/>
            <w:lang w:val="en-US"/>
          </w:rPr>
          <w:t>отпуск</w:t>
        </w:r>
      </w:hyperlink>
      <w:r>
        <w:rPr>
          <w:rFonts w:ascii="Arial" w:hAnsi="Arial" w:cs="Arial"/>
          <w:sz w:val="20"/>
          <w:szCs w:val="20"/>
          <w:lang w:val="en-US"/>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ar478" w:history="1">
        <w:r>
          <w:rPr>
            <w:rFonts w:ascii="Arial" w:hAnsi="Arial" w:cs="Arial"/>
            <w:color w:val="0000FF"/>
            <w:sz w:val="20"/>
            <w:szCs w:val="20"/>
            <w:lang w:val="en-US"/>
          </w:rPr>
          <w:t>пунктом 3</w:t>
        </w:r>
      </w:hyperlink>
      <w:r>
        <w:rPr>
          <w:rFonts w:ascii="Arial" w:hAnsi="Arial" w:cs="Arial"/>
          <w:sz w:val="20"/>
          <w:szCs w:val="20"/>
          <w:lang w:val="en-US"/>
        </w:rPr>
        <w:t xml:space="preserve"> настоящей части, в зависимости от времени проживания (работы):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- 21 календарный день;</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- 7 календарных дней;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39"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70" w:name="Par478"/>
      <w:bookmarkEnd w:id="70"/>
      <w:r>
        <w:rPr>
          <w:rFonts w:ascii="Arial" w:hAnsi="Arial" w:cs="Arial"/>
          <w:sz w:val="20"/>
          <w:szCs w:val="20"/>
          <w:lang w:val="en-US"/>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400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200 рублей;</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Размер выплат проиндексирован. См. Справочную информацию.</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 26 апреля 1986 года - в размере 555 рублей 96 копеек;</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 2 декабря 1995 года - в размере 185 рублей 32 копеек.</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71" w:name="Par486"/>
      <w:bookmarkEnd w:id="71"/>
      <w:r>
        <w:rPr>
          <w:rFonts w:ascii="Arial" w:hAnsi="Arial" w:cs="Arial"/>
          <w:sz w:val="20"/>
          <w:szCs w:val="20"/>
          <w:lang w:val="en-US"/>
        </w:rPr>
        <w:t>Выплата дополнительного пособия зарегистрированным в установленном порядке безработным в размере 200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0"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21. Возмещение вреда и меры социальной поддержки граждан, занятых на работах в зоне отселения (не проживающих в этой зоне)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1"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(в том числе временно направленным или командированным), указанным в </w:t>
      </w:r>
      <w:hyperlink w:anchor="Par219" w:history="1">
        <w:r>
          <w:rPr>
            <w:rFonts w:ascii="Arial" w:hAnsi="Arial" w:cs="Arial"/>
            <w:color w:val="0000FF"/>
            <w:sz w:val="20"/>
            <w:szCs w:val="20"/>
            <w:lang w:val="en-US"/>
          </w:rPr>
          <w:t>пункте 10</w:t>
        </w:r>
      </w:hyperlink>
      <w:r>
        <w:rPr>
          <w:rFonts w:ascii="Arial" w:hAnsi="Arial" w:cs="Arial"/>
          <w:sz w:val="20"/>
          <w:szCs w:val="20"/>
          <w:lang w:val="en-US"/>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ar469"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478" w:history="1">
        <w:r>
          <w:rPr>
            <w:rFonts w:ascii="Arial" w:hAnsi="Arial" w:cs="Arial"/>
            <w:color w:val="0000FF"/>
            <w:sz w:val="20"/>
            <w:szCs w:val="20"/>
            <w:lang w:val="en-US"/>
          </w:rPr>
          <w:t>3</w:t>
        </w:r>
      </w:hyperlink>
      <w:r>
        <w:rPr>
          <w:rFonts w:ascii="Arial" w:hAnsi="Arial" w:cs="Arial"/>
          <w:sz w:val="20"/>
          <w:szCs w:val="20"/>
          <w:lang w:val="en-US"/>
        </w:rPr>
        <w:t xml:space="preserve"> части второй статьи 20 настоящего Закона, за фактически отработанное время в зоне отселения.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242" w:history="1">
        <w:r>
          <w:rPr>
            <w:rFonts w:ascii="Arial" w:hAnsi="Arial" w:cs="Arial"/>
            <w:color w:val="0000FF"/>
            <w:sz w:val="20"/>
            <w:szCs w:val="20"/>
            <w:lang w:val="en-US"/>
          </w:rPr>
          <w:t>N 179-ФЗ,</w:t>
        </w:r>
      </w:hyperlink>
      <w:r>
        <w:rPr>
          <w:rFonts w:ascii="Arial" w:hAnsi="Arial" w:cs="Arial"/>
          <w:sz w:val="20"/>
          <w:szCs w:val="20"/>
          <w:lang w:val="en-US"/>
        </w:rPr>
        <w:t xml:space="preserve"> от 22.08.2004 </w:t>
      </w:r>
      <w:hyperlink r:id="rId243"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2" w:name="Par495"/>
      <w:bookmarkEnd w:id="72"/>
      <w:r>
        <w:rPr>
          <w:rFonts w:ascii="Arial" w:eastAsiaTheme="minorHAnsi" w:hAnsi="Arial" w:cs="Arial"/>
          <w:b/>
          <w:bCs/>
          <w:color w:val="auto"/>
          <w:sz w:val="20"/>
          <w:szCs w:val="20"/>
          <w:lang w:val="en-US"/>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20" w:history="1">
        <w:r>
          <w:rPr>
            <w:rFonts w:ascii="Arial" w:hAnsi="Arial" w:cs="Arial"/>
            <w:color w:val="0000FF"/>
            <w:sz w:val="20"/>
            <w:szCs w:val="20"/>
            <w:lang w:val="en-US"/>
          </w:rPr>
          <w:t>пункте 11</w:t>
        </w:r>
      </w:hyperlink>
      <w:r>
        <w:rPr>
          <w:rFonts w:ascii="Arial" w:hAnsi="Arial" w:cs="Arial"/>
          <w:sz w:val="20"/>
          <w:szCs w:val="20"/>
          <w:lang w:val="en-US"/>
        </w:rPr>
        <w:t xml:space="preserve"> части первой статьи 13 настоящего Закона, гарантируются меры социальной поддержки, предусмотренные </w:t>
      </w:r>
      <w:hyperlink w:anchor="Par340" w:history="1">
        <w:r>
          <w:rPr>
            <w:rFonts w:ascii="Arial" w:hAnsi="Arial" w:cs="Arial"/>
            <w:color w:val="0000FF"/>
            <w:sz w:val="20"/>
            <w:szCs w:val="20"/>
            <w:lang w:val="en-US"/>
          </w:rPr>
          <w:t>статьей 17</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245" w:history="1">
        <w:r>
          <w:rPr>
            <w:rFonts w:ascii="Arial" w:hAnsi="Arial" w:cs="Arial"/>
            <w:color w:val="0000FF"/>
            <w:sz w:val="20"/>
            <w:szCs w:val="20"/>
            <w:lang w:val="en-US"/>
          </w:rPr>
          <w:t>N 179-ФЗ,</w:t>
        </w:r>
      </w:hyperlink>
      <w:r>
        <w:rPr>
          <w:rFonts w:ascii="Arial" w:hAnsi="Arial" w:cs="Arial"/>
          <w:sz w:val="20"/>
          <w:szCs w:val="20"/>
          <w:lang w:val="en-US"/>
        </w:rPr>
        <w:t xml:space="preserve"> от 11.12.1996 </w:t>
      </w:r>
      <w:hyperlink r:id="rId246" w:history="1">
        <w:r>
          <w:rPr>
            <w:rFonts w:ascii="Arial" w:hAnsi="Arial" w:cs="Arial"/>
            <w:color w:val="0000FF"/>
            <w:sz w:val="20"/>
            <w:szCs w:val="20"/>
            <w:lang w:val="en-US"/>
          </w:rPr>
          <w:t>N 149-ФЗ,</w:t>
        </w:r>
      </w:hyperlink>
      <w:r>
        <w:rPr>
          <w:rFonts w:ascii="Arial" w:hAnsi="Arial" w:cs="Arial"/>
          <w:sz w:val="20"/>
          <w:szCs w:val="20"/>
          <w:lang w:val="en-US"/>
        </w:rPr>
        <w:t xml:space="preserve"> от 22.08.2004 </w:t>
      </w:r>
      <w:hyperlink r:id="rId247"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w:t>
      </w:r>
      <w:r>
        <w:rPr>
          <w:rFonts w:ascii="Arial" w:hAnsi="Arial" w:cs="Arial"/>
          <w:sz w:val="20"/>
          <w:szCs w:val="20"/>
          <w:lang w:val="en-US"/>
        </w:rPr>
        <w:lastRenderedPageBreak/>
        <w:t xml:space="preserve">предусмотренные соответственно </w:t>
      </w:r>
      <w:hyperlink w:anchor="Par462" w:history="1">
        <w:r>
          <w:rPr>
            <w:rFonts w:ascii="Arial" w:hAnsi="Arial" w:cs="Arial"/>
            <w:color w:val="0000FF"/>
            <w:sz w:val="20"/>
            <w:szCs w:val="20"/>
            <w:lang w:val="en-US"/>
          </w:rPr>
          <w:t>статьями 20</w:t>
        </w:r>
      </w:hyperlink>
      <w:r>
        <w:rPr>
          <w:rFonts w:ascii="Arial" w:hAnsi="Arial" w:cs="Arial"/>
          <w:sz w:val="20"/>
          <w:szCs w:val="20"/>
          <w:lang w:val="en-US"/>
        </w:rPr>
        <w:t xml:space="preserve"> и </w:t>
      </w:r>
      <w:hyperlink w:anchor="Par373" w:history="1">
        <w:r>
          <w:rPr>
            <w:rFonts w:ascii="Arial" w:hAnsi="Arial" w:cs="Arial"/>
            <w:color w:val="0000FF"/>
            <w:sz w:val="20"/>
            <w:szCs w:val="20"/>
            <w:lang w:val="en-US"/>
          </w:rPr>
          <w:t>18</w:t>
        </w:r>
      </w:hyperlink>
      <w:r>
        <w:rPr>
          <w:rFonts w:ascii="Arial" w:hAnsi="Arial" w:cs="Arial"/>
          <w:sz w:val="20"/>
          <w:szCs w:val="20"/>
          <w:lang w:val="en-US"/>
        </w:rPr>
        <w:t xml:space="preserve"> настоящего Закона; этим гражданам (за исключением граждан, указанных в </w:t>
      </w:r>
      <w:hyperlink w:anchor="Par212" w:history="1">
        <w:r>
          <w:rPr>
            <w:rFonts w:ascii="Arial" w:hAnsi="Arial" w:cs="Arial"/>
            <w:color w:val="0000FF"/>
            <w:sz w:val="20"/>
            <w:szCs w:val="20"/>
            <w:lang w:val="en-US"/>
          </w:rPr>
          <w:t>пункте 6</w:t>
        </w:r>
      </w:hyperlink>
      <w:r>
        <w:rPr>
          <w:rFonts w:ascii="Arial" w:hAnsi="Arial" w:cs="Arial"/>
          <w:sz w:val="20"/>
          <w:szCs w:val="20"/>
          <w:lang w:val="en-US"/>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ar340" w:history="1">
        <w:r>
          <w:rPr>
            <w:rFonts w:ascii="Arial" w:hAnsi="Arial" w:cs="Arial"/>
            <w:color w:val="0000FF"/>
            <w:sz w:val="20"/>
            <w:szCs w:val="20"/>
            <w:lang w:val="en-US"/>
          </w:rPr>
          <w:t>статьей 17</w:t>
        </w:r>
      </w:hyperlink>
      <w:r>
        <w:rPr>
          <w:rFonts w:ascii="Arial" w:hAnsi="Arial" w:cs="Arial"/>
          <w:sz w:val="20"/>
          <w:szCs w:val="20"/>
          <w:lang w:val="en-US"/>
        </w:rP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ar340" w:history="1">
        <w:r>
          <w:rPr>
            <w:rFonts w:ascii="Arial" w:hAnsi="Arial" w:cs="Arial"/>
            <w:color w:val="0000FF"/>
            <w:sz w:val="20"/>
            <w:szCs w:val="20"/>
            <w:lang w:val="en-US"/>
          </w:rPr>
          <w:t>статьей 17</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248" w:history="1">
        <w:r>
          <w:rPr>
            <w:rFonts w:ascii="Arial" w:hAnsi="Arial" w:cs="Arial"/>
            <w:color w:val="0000FF"/>
            <w:sz w:val="20"/>
            <w:szCs w:val="20"/>
            <w:lang w:val="en-US"/>
          </w:rPr>
          <w:t>N 179-ФЗ,</w:t>
        </w:r>
      </w:hyperlink>
      <w:r>
        <w:rPr>
          <w:rFonts w:ascii="Arial" w:hAnsi="Arial" w:cs="Arial"/>
          <w:sz w:val="20"/>
          <w:szCs w:val="20"/>
          <w:lang w:val="en-US"/>
        </w:rPr>
        <w:t xml:space="preserve"> от 22.08.2004 </w:t>
      </w:r>
      <w:hyperlink r:id="rId249" w:history="1">
        <w:r>
          <w:rPr>
            <w:rFonts w:ascii="Arial" w:hAnsi="Arial" w:cs="Arial"/>
            <w:color w:val="0000FF"/>
            <w:sz w:val="20"/>
            <w:szCs w:val="20"/>
            <w:lang w:val="en-US"/>
          </w:rPr>
          <w:t>N 122-ФЗ,</w:t>
        </w:r>
      </w:hyperlink>
      <w:r>
        <w:rPr>
          <w:rFonts w:ascii="Arial" w:hAnsi="Arial" w:cs="Arial"/>
          <w:sz w:val="20"/>
          <w:szCs w:val="20"/>
          <w:lang w:val="en-US"/>
        </w:rPr>
        <w:t xml:space="preserve"> от 18.07.2006 </w:t>
      </w:r>
      <w:hyperlink r:id="rId250" w:history="1">
        <w:r>
          <w:rPr>
            <w:rFonts w:ascii="Arial" w:hAnsi="Arial" w:cs="Arial"/>
            <w:color w:val="0000FF"/>
            <w:sz w:val="20"/>
            <w:szCs w:val="20"/>
            <w:lang w:val="en-US"/>
          </w:rPr>
          <w:t>N 112-ФЗ)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ar135" w:history="1">
        <w:r>
          <w:rPr>
            <w:rFonts w:ascii="Arial" w:hAnsi="Arial" w:cs="Arial"/>
            <w:color w:val="0000FF"/>
            <w:sz w:val="20"/>
            <w:szCs w:val="20"/>
            <w:lang w:val="en-US"/>
          </w:rPr>
          <w:t>статье 7</w:t>
        </w:r>
      </w:hyperlink>
      <w:r>
        <w:rPr>
          <w:rFonts w:ascii="Arial" w:hAnsi="Arial" w:cs="Arial"/>
          <w:sz w:val="20"/>
          <w:szCs w:val="20"/>
          <w:lang w:val="en-US"/>
        </w:rPr>
        <w:t xml:space="preserve"> настоящего Закона, меры социальной поддержки, предусмотренные </w:t>
      </w:r>
      <w:hyperlink w:anchor="Par340" w:history="1">
        <w:r>
          <w:rPr>
            <w:rFonts w:ascii="Arial" w:hAnsi="Arial" w:cs="Arial"/>
            <w:color w:val="0000FF"/>
            <w:sz w:val="20"/>
            <w:szCs w:val="20"/>
            <w:lang w:val="en-US"/>
          </w:rPr>
          <w:t>статьей 17</w:t>
        </w:r>
      </w:hyperlink>
      <w:r>
        <w:rPr>
          <w:rFonts w:ascii="Arial" w:hAnsi="Arial" w:cs="Arial"/>
          <w:sz w:val="20"/>
          <w:szCs w:val="20"/>
          <w:lang w:val="en-US"/>
        </w:rPr>
        <w:t xml:space="preserve"> настоящего Закона, не предоставляются.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введена Федеральным </w:t>
      </w:r>
      <w:hyperlink r:id="rId251" w:history="1">
        <w:r>
          <w:rPr>
            <w:rFonts w:ascii="Arial" w:hAnsi="Arial" w:cs="Arial"/>
            <w:color w:val="0000FF"/>
            <w:sz w:val="20"/>
            <w:szCs w:val="20"/>
            <w:lang w:val="en-US"/>
          </w:rPr>
          <w:t>законом</w:t>
        </w:r>
      </w:hyperlink>
      <w:r>
        <w:rPr>
          <w:rFonts w:ascii="Arial" w:hAnsi="Arial" w:cs="Arial"/>
          <w:sz w:val="20"/>
          <w:szCs w:val="20"/>
          <w:lang w:val="en-US"/>
        </w:rPr>
        <w:t xml:space="preserve"> от 24.11.1995 N 179-ФЗ, в ред. Федерального </w:t>
      </w:r>
      <w:hyperlink r:id="rId252"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ar379" w:history="1">
        <w:r>
          <w:rPr>
            <w:rFonts w:ascii="Arial" w:hAnsi="Arial" w:cs="Arial"/>
            <w:color w:val="0000FF"/>
            <w:sz w:val="20"/>
            <w:szCs w:val="20"/>
            <w:lang w:val="en-US"/>
          </w:rPr>
          <w:t>пунктом 1 части первой статьи 18</w:t>
        </w:r>
      </w:hyperlink>
      <w:r>
        <w:rPr>
          <w:rFonts w:ascii="Arial" w:hAnsi="Arial" w:cs="Arial"/>
          <w:sz w:val="20"/>
          <w:szCs w:val="20"/>
          <w:lang w:val="en-US"/>
        </w:rPr>
        <w:t xml:space="preserve">, </w:t>
      </w:r>
      <w:hyperlink w:anchor="Par442" w:history="1">
        <w:r>
          <w:rPr>
            <w:rFonts w:ascii="Arial" w:hAnsi="Arial" w:cs="Arial"/>
            <w:color w:val="0000FF"/>
            <w:sz w:val="20"/>
            <w:szCs w:val="20"/>
            <w:lang w:val="en-US"/>
          </w:rPr>
          <w:t>пунктом 1 части второй статьи 19</w:t>
        </w:r>
      </w:hyperlink>
      <w:r>
        <w:rPr>
          <w:rFonts w:ascii="Arial" w:hAnsi="Arial" w:cs="Arial"/>
          <w:sz w:val="20"/>
          <w:szCs w:val="20"/>
          <w:lang w:val="en-US"/>
        </w:rPr>
        <w:t xml:space="preserve">, </w:t>
      </w:r>
      <w:hyperlink w:anchor="Par469" w:history="1">
        <w:r>
          <w:rPr>
            <w:rFonts w:ascii="Arial" w:hAnsi="Arial" w:cs="Arial"/>
            <w:color w:val="0000FF"/>
            <w:sz w:val="20"/>
            <w:szCs w:val="20"/>
            <w:lang w:val="en-US"/>
          </w:rPr>
          <w:t>пунктом 1 части второй статьи 20</w:t>
        </w:r>
      </w:hyperlink>
      <w:r>
        <w:rPr>
          <w:rFonts w:ascii="Arial" w:hAnsi="Arial" w:cs="Arial"/>
          <w:sz w:val="20"/>
          <w:szCs w:val="20"/>
          <w:lang w:val="en-US"/>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четвертая в ред. Федерального </w:t>
      </w:r>
      <w:hyperlink r:id="rId253"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Гражданам Российской Федерации прохождение военной службы в зоне отчуждения запрещается.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55" w:history="1">
        <w:r>
          <w:rPr>
            <w:rFonts w:ascii="Arial" w:hAnsi="Arial" w:cs="Arial"/>
            <w:color w:val="0000FF"/>
            <w:sz w:val="20"/>
            <w:szCs w:val="20"/>
            <w:lang w:val="en-US"/>
          </w:rPr>
          <w:t>Нормами</w:t>
        </w:r>
      </w:hyperlink>
      <w:r>
        <w:rPr>
          <w:rFonts w:ascii="Arial" w:hAnsi="Arial" w:cs="Arial"/>
          <w:sz w:val="20"/>
          <w:szCs w:val="20"/>
          <w:lang w:val="en-US"/>
        </w:rPr>
        <w:t xml:space="preserve"> радиационной безопасности, при этом срок военной службы (службы) не должен превышать полутора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Время на выполнение заданий и несение военной службы (службы) в зоне отчуждения засчитывается в выслугу лет на пенсию один месяц за три.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6"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25.07.2002 </w:t>
      </w:r>
      <w:hyperlink r:id="rId257" w:history="1">
        <w:r>
          <w:rPr>
            <w:rFonts w:ascii="Arial" w:hAnsi="Arial" w:cs="Arial"/>
            <w:color w:val="0000FF"/>
            <w:sz w:val="20"/>
            <w:szCs w:val="20"/>
            <w:lang w:val="en-US"/>
          </w:rPr>
          <w:t>N 116-ФЗ,</w:t>
        </w:r>
      </w:hyperlink>
      <w:r>
        <w:rPr>
          <w:rFonts w:ascii="Arial" w:hAnsi="Arial" w:cs="Arial"/>
          <w:sz w:val="20"/>
          <w:szCs w:val="20"/>
          <w:lang w:val="en-US"/>
        </w:rPr>
        <w:t xml:space="preserve"> от 02.02.2006 </w:t>
      </w:r>
      <w:hyperlink r:id="rId258" w:history="1">
        <w:r>
          <w:rPr>
            <w:rFonts w:ascii="Arial" w:hAnsi="Arial" w:cs="Arial"/>
            <w:color w:val="0000FF"/>
            <w:sz w:val="20"/>
            <w:szCs w:val="20"/>
            <w:lang w:val="en-US"/>
          </w:rPr>
          <w:t>N 20-ФЗ)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59" w:history="1">
        <w:r>
          <w:rPr>
            <w:rFonts w:ascii="Arial" w:hAnsi="Arial" w:cs="Arial"/>
            <w:color w:val="0000FF"/>
            <w:sz w:val="20"/>
            <w:szCs w:val="20"/>
            <w:lang w:val="en-US"/>
          </w:rPr>
          <w:t>Порядок</w:t>
        </w:r>
      </w:hyperlink>
      <w:r>
        <w:rPr>
          <w:rFonts w:ascii="Arial" w:hAnsi="Arial" w:cs="Arial"/>
          <w:sz w:val="20"/>
          <w:szCs w:val="20"/>
          <w:lang w:val="en-US"/>
        </w:rPr>
        <w:t xml:space="preserve"> замены (перемещения) определяется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0"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1" w:history="1">
        <w:r>
          <w:rPr>
            <w:rFonts w:ascii="Arial" w:hAnsi="Arial" w:cs="Arial"/>
            <w:color w:val="0000FF"/>
            <w:sz w:val="20"/>
            <w:szCs w:val="20"/>
            <w:lang w:val="en-US"/>
          </w:rPr>
          <w:t>порядке</w:t>
        </w:r>
      </w:hyperlink>
      <w:r>
        <w:rPr>
          <w:rFonts w:ascii="Arial" w:hAnsi="Arial" w:cs="Arial"/>
          <w:sz w:val="20"/>
          <w:szCs w:val="20"/>
          <w:lang w:val="en-US"/>
        </w:rPr>
        <w:t xml:space="preserve"> и бронирование жилой площади по прежнему месту службы.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2"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24. Организация медицинского обслуживания и радиационной защиты лиц, пострадавших в результате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Граждане, указанные в </w:t>
      </w:r>
      <w:hyperlink w:anchor="Par193" w:history="1">
        <w:r>
          <w:rPr>
            <w:rFonts w:ascii="Arial" w:hAnsi="Arial" w:cs="Arial"/>
            <w:color w:val="0000FF"/>
            <w:sz w:val="20"/>
            <w:szCs w:val="20"/>
            <w:lang w:val="en-US"/>
          </w:rPr>
          <w:t>статье 13</w:t>
        </w:r>
      </w:hyperlink>
      <w:r>
        <w:rPr>
          <w:rFonts w:ascii="Arial" w:hAnsi="Arial" w:cs="Arial"/>
          <w:sz w:val="20"/>
          <w:szCs w:val="20"/>
          <w:lang w:val="en-US"/>
        </w:rPr>
        <w:t xml:space="preserve"> настоящего Закона, а также их дети, родившиеся после 26 апреля 1986 года, подлежат обязательному медицинскому страхованию в рамках </w:t>
      </w:r>
      <w:hyperlink r:id="rId263"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65"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оказания гражданам Российской Федерации бесплатной медицинской помощи.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6"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7"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Указанным гражданам также гарантируются медицинские и лекарственные услуги в объеме, установленном </w:t>
      </w:r>
      <w:hyperlink r:id="rId268" w:history="1">
        <w:r>
          <w:rPr>
            <w:rFonts w:ascii="Arial" w:hAnsi="Arial" w:cs="Arial"/>
            <w:color w:val="0000FF"/>
            <w:sz w:val="20"/>
            <w:szCs w:val="20"/>
            <w:lang w:val="en-US"/>
          </w:rPr>
          <w:t>базовой программой</w:t>
        </w:r>
      </w:hyperlink>
      <w:r>
        <w:rPr>
          <w:rFonts w:ascii="Arial" w:hAnsi="Arial" w:cs="Arial"/>
          <w:sz w:val="20"/>
          <w:szCs w:val="20"/>
          <w:lang w:val="en-US"/>
        </w:rP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9"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70"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71"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272" w:history="1">
        <w:r>
          <w:rPr>
            <w:rFonts w:ascii="Arial" w:hAnsi="Arial" w:cs="Arial"/>
            <w:color w:val="0000FF"/>
            <w:sz w:val="20"/>
            <w:szCs w:val="20"/>
            <w:lang w:val="en-US"/>
          </w:rPr>
          <w:t>Положение</w:t>
        </w:r>
      </w:hyperlink>
      <w:r>
        <w:rPr>
          <w:rFonts w:ascii="Arial" w:hAnsi="Arial" w:cs="Arial"/>
          <w:sz w:val="20"/>
          <w:szCs w:val="20"/>
          <w:lang w:val="en-US"/>
        </w:rPr>
        <w:t xml:space="preserve"> о межведомственном экспертном совете по установлению причинной связи заболеваний и инвалидности утверждается </w:t>
      </w:r>
      <w:hyperlink r:id="rId273" w:history="1">
        <w:r>
          <w:rPr>
            <w:rFonts w:ascii="Arial" w:hAnsi="Arial" w:cs="Arial"/>
            <w:color w:val="0000FF"/>
            <w:sz w:val="20"/>
            <w:szCs w:val="20"/>
            <w:lang w:val="en-US"/>
          </w:rPr>
          <w:t>органом,</w:t>
        </w:r>
      </w:hyperlink>
      <w:r>
        <w:rPr>
          <w:rFonts w:ascii="Arial" w:hAnsi="Arial" w:cs="Arial"/>
          <w:sz w:val="20"/>
          <w:szCs w:val="20"/>
          <w:lang w:val="en-US"/>
        </w:rPr>
        <w:t xml:space="preserve"> уполномоченным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восьмая в ред. Федерального </w:t>
      </w:r>
      <w:hyperlink r:id="rId274"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75"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hyperlink r:id="rId276" w:history="1">
        <w:r>
          <w:rPr>
            <w:rFonts w:ascii="Arial" w:hAnsi="Arial" w:cs="Arial"/>
            <w:color w:val="0000FF"/>
            <w:sz w:val="20"/>
            <w:szCs w:val="20"/>
            <w:lang w:val="en-US"/>
          </w:rPr>
          <w:t>Перечень</w:t>
        </w:r>
      </w:hyperlink>
      <w:r>
        <w:rPr>
          <w:rFonts w:ascii="Arial" w:hAnsi="Arial" w:cs="Arial"/>
          <w:sz w:val="20"/>
          <w:szCs w:val="20"/>
          <w:lang w:val="en-US"/>
        </w:rP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22.08.2004 </w:t>
      </w:r>
      <w:hyperlink r:id="rId277" w:history="1">
        <w:r>
          <w:rPr>
            <w:rFonts w:ascii="Arial" w:hAnsi="Arial" w:cs="Arial"/>
            <w:color w:val="0000FF"/>
            <w:sz w:val="20"/>
            <w:szCs w:val="20"/>
            <w:lang w:val="en-US"/>
          </w:rPr>
          <w:t>N 122-ФЗ</w:t>
        </w:r>
      </w:hyperlink>
      <w:r>
        <w:rPr>
          <w:rFonts w:ascii="Arial" w:hAnsi="Arial" w:cs="Arial"/>
          <w:sz w:val="20"/>
          <w:szCs w:val="20"/>
          <w:lang w:val="en-US"/>
        </w:rPr>
        <w:t xml:space="preserve">, от 23.07.2008 </w:t>
      </w:r>
      <w:hyperlink r:id="rId278" w:history="1">
        <w:r>
          <w:rPr>
            <w:rFonts w:ascii="Arial" w:hAnsi="Arial" w:cs="Arial"/>
            <w:color w:val="0000FF"/>
            <w:sz w:val="20"/>
            <w:szCs w:val="20"/>
            <w:lang w:val="en-US"/>
          </w:rPr>
          <w:t>N 160-ФЗ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2" w:history="1">
        <w:r>
          <w:rPr>
            <w:rFonts w:ascii="Arial" w:hAnsi="Arial" w:cs="Arial"/>
            <w:color w:val="0000FF"/>
            <w:sz w:val="20"/>
            <w:szCs w:val="20"/>
            <w:lang w:val="en-US"/>
          </w:rPr>
          <w:t>пунктах 6,</w:t>
        </w:r>
      </w:hyperlink>
      <w:r>
        <w:rPr>
          <w:rFonts w:ascii="Arial" w:hAnsi="Arial" w:cs="Arial"/>
          <w:sz w:val="20"/>
          <w:szCs w:val="20"/>
          <w:lang w:val="en-US"/>
        </w:rPr>
        <w:t xml:space="preserve"> </w:t>
      </w:r>
      <w:hyperlink w:anchor="Par213"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217" w:history="1">
        <w:r>
          <w:rPr>
            <w:rFonts w:ascii="Arial" w:hAnsi="Arial" w:cs="Arial"/>
            <w:color w:val="0000FF"/>
            <w:sz w:val="20"/>
            <w:szCs w:val="20"/>
            <w:lang w:val="en-US"/>
          </w:rPr>
          <w:t>9,</w:t>
        </w:r>
      </w:hyperlink>
      <w:r>
        <w:rPr>
          <w:rFonts w:ascii="Arial" w:hAnsi="Arial" w:cs="Arial"/>
          <w:sz w:val="20"/>
          <w:szCs w:val="20"/>
          <w:lang w:val="en-US"/>
        </w:rPr>
        <w:t xml:space="preserve"> </w:t>
      </w:r>
      <w:hyperlink w:anchor="Par220" w:history="1">
        <w:r>
          <w:rPr>
            <w:rFonts w:ascii="Arial" w:hAnsi="Arial" w:cs="Arial"/>
            <w:color w:val="0000FF"/>
            <w:sz w:val="20"/>
            <w:szCs w:val="20"/>
            <w:lang w:val="en-US"/>
          </w:rPr>
          <w:t>11</w:t>
        </w:r>
      </w:hyperlink>
      <w:r>
        <w:rPr>
          <w:rFonts w:ascii="Arial" w:hAnsi="Arial" w:cs="Arial"/>
          <w:sz w:val="20"/>
          <w:szCs w:val="20"/>
          <w:lang w:val="en-US"/>
        </w:rPr>
        <w:t xml:space="preserve"> и </w:t>
      </w:r>
      <w:hyperlink w:anchor="Par222" w:history="1">
        <w:r>
          <w:rPr>
            <w:rFonts w:ascii="Arial" w:hAnsi="Arial" w:cs="Arial"/>
            <w:color w:val="0000FF"/>
            <w:sz w:val="20"/>
            <w:szCs w:val="20"/>
            <w:lang w:val="en-US"/>
          </w:rPr>
          <w:t>12</w:t>
        </w:r>
      </w:hyperlink>
      <w:r>
        <w:rPr>
          <w:rFonts w:ascii="Arial" w:hAnsi="Arial" w:cs="Arial"/>
          <w:sz w:val="20"/>
          <w:szCs w:val="20"/>
          <w:lang w:val="en-US"/>
        </w:rP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79" w:history="1">
        <w:r>
          <w:rPr>
            <w:rFonts w:ascii="Arial" w:hAnsi="Arial" w:cs="Arial"/>
            <w:color w:val="0000FF"/>
            <w:sz w:val="20"/>
            <w:szCs w:val="20"/>
            <w:lang w:val="en-US"/>
          </w:rPr>
          <w:t>органами,</w:t>
        </w:r>
      </w:hyperlink>
      <w:r>
        <w:rPr>
          <w:rFonts w:ascii="Arial" w:hAnsi="Arial" w:cs="Arial"/>
          <w:sz w:val="20"/>
          <w:szCs w:val="20"/>
          <w:lang w:val="en-US"/>
        </w:rPr>
        <w:t xml:space="preserve"> уполномоченными Правительством Российской Федерации, выдаются специальные удостоверения единого </w:t>
      </w:r>
      <w:hyperlink r:id="rId280" w:history="1">
        <w:r>
          <w:rPr>
            <w:rFonts w:ascii="Arial" w:hAnsi="Arial" w:cs="Arial"/>
            <w:color w:val="0000FF"/>
            <w:sz w:val="20"/>
            <w:szCs w:val="20"/>
            <w:lang w:val="en-US"/>
          </w:rPr>
          <w:t>образца,</w:t>
        </w:r>
      </w:hyperlink>
      <w:r>
        <w:rPr>
          <w:rFonts w:ascii="Arial" w:hAnsi="Arial" w:cs="Arial"/>
          <w:sz w:val="20"/>
          <w:szCs w:val="20"/>
          <w:lang w:val="en-US"/>
        </w:rP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81" w:history="1">
        <w:r>
          <w:rPr>
            <w:rFonts w:ascii="Arial" w:hAnsi="Arial" w:cs="Arial"/>
            <w:color w:val="0000FF"/>
            <w:sz w:val="20"/>
            <w:szCs w:val="20"/>
            <w:lang w:val="en-US"/>
          </w:rPr>
          <w:t>справки</w:t>
        </w:r>
      </w:hyperlink>
      <w:r>
        <w:rPr>
          <w:rFonts w:ascii="Arial" w:hAnsi="Arial" w:cs="Arial"/>
          <w:sz w:val="20"/>
          <w:szCs w:val="20"/>
          <w:lang w:val="en-US"/>
        </w:rPr>
        <w:t xml:space="preserve"> установленного образца.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282" w:history="1">
        <w:r>
          <w:rPr>
            <w:rFonts w:ascii="Arial" w:hAnsi="Arial" w:cs="Arial"/>
            <w:color w:val="0000FF"/>
            <w:sz w:val="20"/>
            <w:szCs w:val="20"/>
            <w:lang w:val="en-US"/>
          </w:rPr>
          <w:t>N 179-ФЗ,</w:t>
        </w:r>
      </w:hyperlink>
      <w:r>
        <w:rPr>
          <w:rFonts w:ascii="Arial" w:hAnsi="Arial" w:cs="Arial"/>
          <w:sz w:val="20"/>
          <w:szCs w:val="20"/>
          <w:lang w:val="en-US"/>
        </w:rPr>
        <w:t xml:space="preserve"> от 22.08.2004 </w:t>
      </w:r>
      <w:hyperlink r:id="rId283" w:history="1">
        <w:r>
          <w:rPr>
            <w:rFonts w:ascii="Arial" w:hAnsi="Arial" w:cs="Arial"/>
            <w:color w:val="0000FF"/>
            <w:sz w:val="20"/>
            <w:szCs w:val="20"/>
            <w:lang w:val="en-US"/>
          </w:rPr>
          <w:t>N 122-ФЗ</w:t>
        </w:r>
      </w:hyperlink>
      <w:r>
        <w:rPr>
          <w:rFonts w:ascii="Arial" w:hAnsi="Arial" w:cs="Arial"/>
          <w:sz w:val="20"/>
          <w:szCs w:val="20"/>
          <w:lang w:val="en-US"/>
        </w:rPr>
        <w:t xml:space="preserve">, от 28.12.2016 </w:t>
      </w:r>
      <w:hyperlink r:id="rId284" w:history="1">
        <w:r>
          <w:rPr>
            <w:rFonts w:ascii="Arial" w:hAnsi="Arial" w:cs="Arial"/>
            <w:color w:val="0000FF"/>
            <w:sz w:val="20"/>
            <w:szCs w:val="20"/>
            <w:lang w:val="en-US"/>
          </w:rPr>
          <w:t>N 509-ФЗ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5" w:history="1">
        <w:r>
          <w:rPr>
            <w:rFonts w:ascii="Arial" w:hAnsi="Arial" w:cs="Arial"/>
            <w:color w:val="0000FF"/>
            <w:sz w:val="20"/>
            <w:szCs w:val="20"/>
            <w:lang w:val="en-US"/>
          </w:rPr>
          <w:t>закона</w:t>
        </w:r>
      </w:hyperlink>
      <w:r>
        <w:rPr>
          <w:rFonts w:ascii="Arial" w:hAnsi="Arial" w:cs="Arial"/>
          <w:sz w:val="20"/>
          <w:szCs w:val="20"/>
          <w:lang w:val="en-US"/>
        </w:rPr>
        <w:t xml:space="preserve"> от 25.06.2012 N 93-ФЗ)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24.1. Национальный радиационно-эпидемиологический регистр</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86" w:history="1">
        <w:r>
          <w:rPr>
            <w:rFonts w:ascii="Arial" w:hAnsi="Arial" w:cs="Arial"/>
            <w:color w:val="0000FF"/>
            <w:sz w:val="20"/>
            <w:szCs w:val="20"/>
            <w:lang w:val="en-US"/>
          </w:rPr>
          <w:t>законом</w:t>
        </w:r>
      </w:hyperlink>
      <w:r>
        <w:rPr>
          <w:rFonts w:ascii="Arial" w:hAnsi="Arial" w:cs="Arial"/>
          <w:sz w:val="20"/>
          <w:szCs w:val="20"/>
          <w:lang w:val="en-US"/>
        </w:rPr>
        <w:t xml:space="preserve"> от 30.12.2012 N 329-ФЗ)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Информация о состоянии здоровья и об изменениях состояния здоровья граждан, указанных в </w:t>
      </w:r>
      <w:hyperlink w:anchor="Par196" w:history="1">
        <w:r>
          <w:rPr>
            <w:rFonts w:ascii="Arial" w:hAnsi="Arial" w:cs="Arial"/>
            <w:color w:val="0000FF"/>
            <w:sz w:val="20"/>
            <w:szCs w:val="20"/>
            <w:lang w:val="en-US"/>
          </w:rPr>
          <w:t>пункте 1</w:t>
        </w:r>
      </w:hyperlink>
      <w:r>
        <w:rPr>
          <w:rFonts w:ascii="Arial" w:hAnsi="Arial" w:cs="Arial"/>
          <w:sz w:val="20"/>
          <w:szCs w:val="20"/>
          <w:lang w:val="en-US"/>
        </w:rPr>
        <w:t xml:space="preserve">, </w:t>
      </w:r>
      <w:hyperlink w:anchor="Par199" w:history="1">
        <w:r>
          <w:rPr>
            <w:rFonts w:ascii="Arial" w:hAnsi="Arial" w:cs="Arial"/>
            <w:color w:val="0000FF"/>
            <w:sz w:val="20"/>
            <w:szCs w:val="20"/>
            <w:lang w:val="en-US"/>
          </w:rPr>
          <w:t>абзацах втором</w:t>
        </w:r>
      </w:hyperlink>
      <w:r>
        <w:rPr>
          <w:rFonts w:ascii="Arial" w:hAnsi="Arial" w:cs="Arial"/>
          <w:sz w:val="20"/>
          <w:szCs w:val="20"/>
          <w:lang w:val="en-US"/>
        </w:rPr>
        <w:t xml:space="preserve"> - </w:t>
      </w:r>
      <w:hyperlink w:anchor="Par202" w:history="1">
        <w:r>
          <w:rPr>
            <w:rFonts w:ascii="Arial" w:hAnsi="Arial" w:cs="Arial"/>
            <w:color w:val="0000FF"/>
            <w:sz w:val="20"/>
            <w:szCs w:val="20"/>
            <w:lang w:val="en-US"/>
          </w:rPr>
          <w:t>четвертом пункта 2</w:t>
        </w:r>
      </w:hyperlink>
      <w:r>
        <w:rPr>
          <w:rFonts w:ascii="Arial" w:hAnsi="Arial" w:cs="Arial"/>
          <w:sz w:val="20"/>
          <w:szCs w:val="20"/>
          <w:lang w:val="en-US"/>
        </w:rPr>
        <w:t xml:space="preserve">, </w:t>
      </w:r>
      <w:hyperlink w:anchor="Par205" w:history="1">
        <w:r>
          <w:rPr>
            <w:rFonts w:ascii="Arial" w:hAnsi="Arial" w:cs="Arial"/>
            <w:color w:val="0000FF"/>
            <w:sz w:val="20"/>
            <w:szCs w:val="20"/>
            <w:lang w:val="en-US"/>
          </w:rPr>
          <w:t>пунктах 3</w:t>
        </w:r>
      </w:hyperlink>
      <w:r>
        <w:rPr>
          <w:rFonts w:ascii="Arial" w:hAnsi="Arial" w:cs="Arial"/>
          <w:sz w:val="20"/>
          <w:szCs w:val="20"/>
          <w:lang w:val="en-US"/>
        </w:rPr>
        <w:t xml:space="preserve"> - </w:t>
      </w:r>
      <w:hyperlink w:anchor="Par213"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217" w:history="1">
        <w:r>
          <w:rPr>
            <w:rFonts w:ascii="Arial" w:hAnsi="Arial" w:cs="Arial"/>
            <w:color w:val="0000FF"/>
            <w:sz w:val="20"/>
            <w:szCs w:val="20"/>
            <w:lang w:val="en-US"/>
          </w:rPr>
          <w:t>9</w:t>
        </w:r>
      </w:hyperlink>
      <w:r>
        <w:rPr>
          <w:rFonts w:ascii="Arial" w:hAnsi="Arial" w:cs="Arial"/>
          <w:sz w:val="20"/>
          <w:szCs w:val="20"/>
          <w:lang w:val="en-US"/>
        </w:rPr>
        <w:t xml:space="preserve"> - </w:t>
      </w:r>
      <w:hyperlink w:anchor="Par222" w:history="1">
        <w:r>
          <w:rPr>
            <w:rFonts w:ascii="Arial" w:hAnsi="Arial" w:cs="Arial"/>
            <w:color w:val="0000FF"/>
            <w:sz w:val="20"/>
            <w:szCs w:val="20"/>
            <w:lang w:val="en-US"/>
          </w:rPr>
          <w:t>12 части первой статьи 13</w:t>
        </w:r>
      </w:hyperlink>
      <w:r>
        <w:rPr>
          <w:rFonts w:ascii="Arial" w:hAnsi="Arial" w:cs="Arial"/>
          <w:sz w:val="20"/>
          <w:szCs w:val="20"/>
          <w:lang w:val="en-US"/>
        </w:rPr>
        <w:t xml:space="preserve"> настоящего Закона, а также потомков (в первом, во втором и в третьем поколении) граждан, указанных в </w:t>
      </w:r>
      <w:hyperlink w:anchor="Par196" w:history="1">
        <w:r>
          <w:rPr>
            <w:rFonts w:ascii="Arial" w:hAnsi="Arial" w:cs="Arial"/>
            <w:color w:val="0000FF"/>
            <w:sz w:val="20"/>
            <w:szCs w:val="20"/>
            <w:lang w:val="en-US"/>
          </w:rPr>
          <w:t>пункте 1</w:t>
        </w:r>
      </w:hyperlink>
      <w:r>
        <w:rPr>
          <w:rFonts w:ascii="Arial" w:hAnsi="Arial" w:cs="Arial"/>
          <w:sz w:val="20"/>
          <w:szCs w:val="20"/>
          <w:lang w:val="en-US"/>
        </w:rPr>
        <w:t xml:space="preserve">, </w:t>
      </w:r>
      <w:hyperlink w:anchor="Par199" w:history="1">
        <w:r>
          <w:rPr>
            <w:rFonts w:ascii="Arial" w:hAnsi="Arial" w:cs="Arial"/>
            <w:color w:val="0000FF"/>
            <w:sz w:val="20"/>
            <w:szCs w:val="20"/>
            <w:lang w:val="en-US"/>
          </w:rPr>
          <w:t>абзацах втором</w:t>
        </w:r>
      </w:hyperlink>
      <w:r>
        <w:rPr>
          <w:rFonts w:ascii="Arial" w:hAnsi="Arial" w:cs="Arial"/>
          <w:sz w:val="20"/>
          <w:szCs w:val="20"/>
          <w:lang w:val="en-US"/>
        </w:rPr>
        <w:t xml:space="preserve"> - </w:t>
      </w:r>
      <w:hyperlink w:anchor="Par202" w:history="1">
        <w:r>
          <w:rPr>
            <w:rFonts w:ascii="Arial" w:hAnsi="Arial" w:cs="Arial"/>
            <w:color w:val="0000FF"/>
            <w:sz w:val="20"/>
            <w:szCs w:val="20"/>
            <w:lang w:val="en-US"/>
          </w:rPr>
          <w:t>четвертом пункта 2</w:t>
        </w:r>
      </w:hyperlink>
      <w:r>
        <w:rPr>
          <w:rFonts w:ascii="Arial" w:hAnsi="Arial" w:cs="Arial"/>
          <w:sz w:val="20"/>
          <w:szCs w:val="20"/>
          <w:lang w:val="en-US"/>
        </w:rPr>
        <w:t xml:space="preserve">, </w:t>
      </w:r>
      <w:hyperlink w:anchor="Par205" w:history="1">
        <w:r>
          <w:rPr>
            <w:rFonts w:ascii="Arial" w:hAnsi="Arial" w:cs="Arial"/>
            <w:color w:val="0000FF"/>
            <w:sz w:val="20"/>
            <w:szCs w:val="20"/>
            <w:lang w:val="en-US"/>
          </w:rPr>
          <w:t>пунктах 3</w:t>
        </w:r>
      </w:hyperlink>
      <w:r>
        <w:rPr>
          <w:rFonts w:ascii="Arial" w:hAnsi="Arial" w:cs="Arial"/>
          <w:sz w:val="20"/>
          <w:szCs w:val="20"/>
          <w:lang w:val="en-US"/>
        </w:rPr>
        <w:t xml:space="preserve"> и </w:t>
      </w:r>
      <w:hyperlink w:anchor="Par207" w:history="1">
        <w:r>
          <w:rPr>
            <w:rFonts w:ascii="Arial" w:hAnsi="Arial" w:cs="Arial"/>
            <w:color w:val="0000FF"/>
            <w:sz w:val="20"/>
            <w:szCs w:val="20"/>
            <w:lang w:val="en-US"/>
          </w:rPr>
          <w:t>4 части первой статьи 13</w:t>
        </w:r>
      </w:hyperlink>
      <w:r>
        <w:rPr>
          <w:rFonts w:ascii="Arial" w:hAnsi="Arial" w:cs="Arial"/>
          <w:sz w:val="20"/>
          <w:szCs w:val="20"/>
          <w:lang w:val="en-US"/>
        </w:rPr>
        <w:t xml:space="preserve"> настоящего Закона, подлежит включению в Национальный радиационно-эпидемиологический регистр.</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Национальный радиационно-эпидемиологический регистр содержит следующую информацию о зарегистрированных в нем гражданах:</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страховой номер индивидуального лицевого счета гражданина в системе обязательного пенсионного страхования (при наличии);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регистрационный номер и дата регистрации;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фамилия, имя, отчество;</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дата рождения;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пол;</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адрес места жительства или места пребывания;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серия, номер, дата выдачи паспорта или иного документа, удостоверяющего личность, и наименование выдавшего их органа;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сведения о документах, подтверждающих отнесение гражданина к соответствующей категории;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сведения о воздействии радиации, которому подвергся гражданин;</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сведения о заболеваниях, имевшихся у гражданина до момента, когда он подвергся воздействию радиации;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результаты обязательного специального медицинского наблюдения (диспансеризации);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дата и основание исключения из регистра.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87"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25. Меры социальной поддержки детей и подростков</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8"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Меры поддержки, назначенные до 27.12.2021, продолжают предоставляться детям второго и последующих поколений граждан, указанных в </w:t>
            </w:r>
            <w:hyperlink w:anchor="Par196" w:history="1">
              <w:r>
                <w:rPr>
                  <w:rFonts w:ascii="Arial" w:hAnsi="Arial" w:cs="Arial"/>
                  <w:color w:val="0000FF"/>
                  <w:sz w:val="20"/>
                  <w:szCs w:val="20"/>
                  <w:lang w:val="en-US"/>
                </w:rPr>
                <w:t>п. 1</w:t>
              </w:r>
            </w:hyperlink>
            <w:r>
              <w:rPr>
                <w:rFonts w:ascii="Arial" w:hAnsi="Arial" w:cs="Arial"/>
                <w:color w:val="392C69"/>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color w:val="392C69"/>
                <w:sz w:val="20"/>
                <w:szCs w:val="20"/>
                <w:lang w:val="en-US"/>
              </w:rPr>
              <w:t xml:space="preserve">, </w:t>
            </w:r>
            <w:hyperlink w:anchor="Par212" w:history="1">
              <w:r>
                <w:rPr>
                  <w:rFonts w:ascii="Arial" w:hAnsi="Arial" w:cs="Arial"/>
                  <w:color w:val="0000FF"/>
                  <w:sz w:val="20"/>
                  <w:szCs w:val="20"/>
                  <w:lang w:val="en-US"/>
                </w:rPr>
                <w:t>6 ч. 1 ст. 13</w:t>
              </w:r>
            </w:hyperlink>
            <w:r>
              <w:rPr>
                <w:rFonts w:ascii="Arial" w:hAnsi="Arial" w:cs="Arial"/>
                <w:color w:val="392C69"/>
                <w:sz w:val="20"/>
                <w:szCs w:val="20"/>
                <w:lang w:val="en-US"/>
              </w:rPr>
              <w:t>, до наступления оснований прекращения их предоставления (</w:t>
            </w:r>
            <w:hyperlink r:id="rId289"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05.12.2022 N 506-ФЗ).</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212" w:history="1">
        <w:r>
          <w:rPr>
            <w:rFonts w:ascii="Arial" w:hAnsi="Arial" w:cs="Arial"/>
            <w:color w:val="0000FF"/>
            <w:sz w:val="20"/>
            <w:szCs w:val="20"/>
            <w:lang w:val="en-US"/>
          </w:rPr>
          <w:t>6 части первой статьи 13</w:t>
        </w:r>
      </w:hyperlink>
      <w:r>
        <w:rPr>
          <w:rFonts w:ascii="Arial" w:hAnsi="Arial" w:cs="Arial"/>
          <w:sz w:val="20"/>
          <w:szCs w:val="20"/>
          <w:lang w:val="en-US"/>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0" w:history="1">
        <w:r>
          <w:rPr>
            <w:rFonts w:ascii="Arial" w:hAnsi="Arial" w:cs="Arial"/>
            <w:color w:val="0000FF"/>
            <w:sz w:val="20"/>
            <w:szCs w:val="20"/>
            <w:lang w:val="en-US"/>
          </w:rPr>
          <w:t>закона</w:t>
        </w:r>
      </w:hyperlink>
      <w:r>
        <w:rPr>
          <w:rFonts w:ascii="Arial" w:hAnsi="Arial" w:cs="Arial"/>
          <w:sz w:val="20"/>
          <w:szCs w:val="20"/>
          <w:lang w:val="en-US"/>
        </w:rPr>
        <w:t xml:space="preserve"> от 05.12.2022 N 506-ФЗ)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пребывание с больным ребенком в лечебном учреждении (по рекомендации врачей) в течение всего времени лечения;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73" w:name="Par587"/>
      <w:bookmarkEnd w:id="73"/>
      <w:r>
        <w:rPr>
          <w:rFonts w:ascii="Arial" w:hAnsi="Arial" w:cs="Arial"/>
          <w:sz w:val="20"/>
          <w:szCs w:val="20"/>
          <w:lang w:val="en-US"/>
        </w:rP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24.07.2009 </w:t>
      </w:r>
      <w:hyperlink r:id="rId291" w:history="1">
        <w:r>
          <w:rPr>
            <w:rFonts w:ascii="Arial" w:hAnsi="Arial" w:cs="Arial"/>
            <w:color w:val="0000FF"/>
            <w:sz w:val="20"/>
            <w:szCs w:val="20"/>
            <w:lang w:val="en-US"/>
          </w:rPr>
          <w:t>N 213-ФЗ</w:t>
        </w:r>
      </w:hyperlink>
      <w:r>
        <w:rPr>
          <w:rFonts w:ascii="Arial" w:hAnsi="Arial" w:cs="Arial"/>
          <w:sz w:val="20"/>
          <w:szCs w:val="20"/>
          <w:lang w:val="en-US"/>
        </w:rPr>
        <w:t xml:space="preserve">, от 28.12.2022 </w:t>
      </w:r>
      <w:hyperlink r:id="rId292" w:history="1">
        <w:r>
          <w:rPr>
            <w:rFonts w:ascii="Arial" w:hAnsi="Arial" w:cs="Arial"/>
            <w:color w:val="0000FF"/>
            <w:sz w:val="20"/>
            <w:szCs w:val="20"/>
            <w:lang w:val="en-US"/>
          </w:rPr>
          <w:t>N 569-ФЗ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29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74" w:name="Par591"/>
      <w:bookmarkEnd w:id="74"/>
      <w:r>
        <w:rPr>
          <w:rFonts w:ascii="Arial" w:hAnsi="Arial" w:cs="Arial"/>
          <w:sz w:val="20"/>
          <w:szCs w:val="20"/>
          <w:lang w:val="en-US"/>
        </w:rP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294"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ar230" w:history="1">
        <w:r>
          <w:rPr>
            <w:rFonts w:ascii="Arial" w:hAnsi="Arial" w:cs="Arial"/>
            <w:color w:val="0000FF"/>
            <w:sz w:val="20"/>
            <w:szCs w:val="20"/>
            <w:lang w:val="en-US"/>
          </w:rPr>
          <w:t>статьей 14</w:t>
        </w:r>
      </w:hyperlink>
      <w:r>
        <w:rPr>
          <w:rFonts w:ascii="Arial" w:hAnsi="Arial" w:cs="Arial"/>
          <w:sz w:val="20"/>
          <w:szCs w:val="20"/>
          <w:lang w:val="en-US"/>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26. О дополнительных мерах социальной поддержки, не предусмотренных настоящим Законом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5"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 (ред. 29.12.2004))</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6"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27. О возобновлении жизнедеятельности населения в зонах отчуждения и отселения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5" w:name="Par606"/>
      <w:bookmarkEnd w:id="75"/>
      <w:r>
        <w:rPr>
          <w:rFonts w:ascii="Arial" w:eastAsiaTheme="minorHAnsi" w:hAnsi="Arial" w:cs="Arial"/>
          <w:b/>
          <w:bCs/>
          <w:color w:val="auto"/>
          <w:sz w:val="20"/>
          <w:szCs w:val="20"/>
          <w:lang w:val="en-US"/>
        </w:rPr>
        <w:t>Статья 27.1. Ежемесячная денежная выплата гражданам, подвергшимся воздействию радиации вследствие чернобыльской катастрофы</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97" w:history="1">
        <w:r>
          <w:rPr>
            <w:rFonts w:ascii="Arial" w:hAnsi="Arial" w:cs="Arial"/>
            <w:color w:val="0000FF"/>
            <w:sz w:val="20"/>
            <w:szCs w:val="20"/>
            <w:lang w:val="en-US"/>
          </w:rPr>
          <w:t>законом</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Право на ежемесячную денежную выплату имеют: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инвалиды вследствие чернобыльской катастрофы;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граждане, указанные в пункте 1 части первой </w:t>
      </w:r>
      <w:hyperlink w:anchor="Par196"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граждане, указанные в пункте 3 части первой </w:t>
      </w:r>
      <w:hyperlink w:anchor="Par205"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граждане, указанные в пункте 4 части первой </w:t>
      </w:r>
      <w:hyperlink w:anchor="Par207"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граждане, указанные в пункте 6 части первой </w:t>
      </w:r>
      <w:hyperlink w:anchor="Par212"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из числа граждан, эвакуированных (в том числе выехавших добровольно) в 1986 году из зоны отчуждения;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граждане, указанные в пункте 7 части первой </w:t>
      </w:r>
      <w:hyperlink w:anchor="Par213"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граждане, указанные в пункте 8 части первой </w:t>
      </w:r>
      <w:hyperlink w:anchor="Par215"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граждане, указанные в пункте 9 части первой </w:t>
      </w:r>
      <w:hyperlink w:anchor="Par217"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Денежная выплата, назначенная до 27.12.2021, продолжает предоставляться детям второго и последующих поколений граждан, указанных в </w:t>
            </w:r>
            <w:hyperlink w:anchor="Par196" w:history="1">
              <w:r>
                <w:rPr>
                  <w:rFonts w:ascii="Arial" w:hAnsi="Arial" w:cs="Arial"/>
                  <w:color w:val="0000FF"/>
                  <w:sz w:val="20"/>
                  <w:szCs w:val="20"/>
                  <w:lang w:val="en-US"/>
                </w:rPr>
                <w:t>п. 1</w:t>
              </w:r>
            </w:hyperlink>
            <w:r>
              <w:rPr>
                <w:rFonts w:ascii="Arial" w:hAnsi="Arial" w:cs="Arial"/>
                <w:color w:val="392C69"/>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color w:val="392C69"/>
                <w:sz w:val="20"/>
                <w:szCs w:val="20"/>
                <w:lang w:val="en-US"/>
              </w:rPr>
              <w:t xml:space="preserve">, </w:t>
            </w:r>
            <w:hyperlink w:anchor="Par212" w:history="1">
              <w:r>
                <w:rPr>
                  <w:rFonts w:ascii="Arial" w:hAnsi="Arial" w:cs="Arial"/>
                  <w:color w:val="0000FF"/>
                  <w:sz w:val="20"/>
                  <w:szCs w:val="20"/>
                  <w:lang w:val="en-US"/>
                </w:rPr>
                <w:t>6 ч. 1 ст. 13</w:t>
              </w:r>
            </w:hyperlink>
            <w:r>
              <w:rPr>
                <w:rFonts w:ascii="Arial" w:hAnsi="Arial" w:cs="Arial"/>
                <w:color w:val="392C69"/>
                <w:sz w:val="20"/>
                <w:szCs w:val="20"/>
                <w:lang w:val="en-US"/>
              </w:rPr>
              <w:t>, до наступления оснований прекращения ее предоставления (</w:t>
            </w:r>
            <w:hyperlink r:id="rId298"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05.12.2022 N 506-ФЗ).</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212" w:history="1">
        <w:r>
          <w:rPr>
            <w:rFonts w:ascii="Arial" w:hAnsi="Arial" w:cs="Arial"/>
            <w:color w:val="0000FF"/>
            <w:sz w:val="20"/>
            <w:szCs w:val="20"/>
            <w:lang w:val="en-US"/>
          </w:rPr>
          <w:t>6 части первой статьи 13</w:t>
        </w:r>
      </w:hyperlink>
      <w:r>
        <w:rPr>
          <w:rFonts w:ascii="Arial" w:hAnsi="Arial" w:cs="Arial"/>
          <w:sz w:val="20"/>
          <w:szCs w:val="20"/>
          <w:lang w:val="en-US"/>
        </w:rP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9" w:history="1">
        <w:r>
          <w:rPr>
            <w:rFonts w:ascii="Arial" w:hAnsi="Arial" w:cs="Arial"/>
            <w:color w:val="0000FF"/>
            <w:sz w:val="20"/>
            <w:szCs w:val="20"/>
            <w:lang w:val="en-US"/>
          </w:rPr>
          <w:t>закона</w:t>
        </w:r>
      </w:hyperlink>
      <w:r>
        <w:rPr>
          <w:rFonts w:ascii="Arial" w:hAnsi="Arial" w:cs="Arial"/>
          <w:sz w:val="20"/>
          <w:szCs w:val="20"/>
          <w:lang w:val="en-US"/>
        </w:rPr>
        <w:t xml:space="preserve"> от 05.12.2022 N 506-ФЗ)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дети и подростки в возрасте до 18 лет, постоянно проживающие в зоне с льготным социально-экономическим статусом.</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выплаты проиндексирован. См. </w:t>
            </w:r>
            <w:hyperlink r:id="rId300"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Ежемесячная денежная выплата устанавливается в размере:</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инвалидам вследствие чернобыльской катастрофы - 1 544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гражданам, указанным в </w:t>
      </w:r>
      <w:hyperlink w:anchor="Par205" w:history="1">
        <w:r>
          <w:rPr>
            <w:rFonts w:ascii="Arial" w:hAnsi="Arial" w:cs="Arial"/>
            <w:color w:val="0000FF"/>
            <w:sz w:val="20"/>
            <w:szCs w:val="20"/>
            <w:lang w:val="en-US"/>
          </w:rPr>
          <w:t>пункте 3 части первой статьи 13</w:t>
        </w:r>
      </w:hyperlink>
      <w:r>
        <w:rPr>
          <w:rFonts w:ascii="Arial" w:hAnsi="Arial" w:cs="Arial"/>
          <w:sz w:val="20"/>
          <w:szCs w:val="20"/>
          <w:lang w:val="en-US"/>
        </w:rPr>
        <w:t xml:space="preserve"> настоящего Закона, - 1 544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гражданам, указанным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207" w:history="1">
        <w:r>
          <w:rPr>
            <w:rFonts w:ascii="Arial" w:hAnsi="Arial" w:cs="Arial"/>
            <w:color w:val="0000FF"/>
            <w:sz w:val="20"/>
            <w:szCs w:val="20"/>
            <w:lang w:val="en-US"/>
          </w:rPr>
          <w:t>4 части первой статьи 13</w:t>
        </w:r>
      </w:hyperlink>
      <w:r>
        <w:rPr>
          <w:rFonts w:ascii="Arial" w:hAnsi="Arial" w:cs="Arial"/>
          <w:sz w:val="20"/>
          <w:szCs w:val="20"/>
          <w:lang w:val="en-US"/>
        </w:rPr>
        <w:t xml:space="preserve"> настоящего Закона, а также гражданам, указанным в </w:t>
      </w:r>
      <w:hyperlink w:anchor="Par212" w:history="1">
        <w:r>
          <w:rPr>
            <w:rFonts w:ascii="Arial" w:hAnsi="Arial" w:cs="Arial"/>
            <w:color w:val="0000FF"/>
            <w:sz w:val="20"/>
            <w:szCs w:val="20"/>
            <w:lang w:val="en-US"/>
          </w:rPr>
          <w:t>пункте 6 части первой статьи 13</w:t>
        </w:r>
      </w:hyperlink>
      <w:r>
        <w:rPr>
          <w:rFonts w:ascii="Arial" w:hAnsi="Arial" w:cs="Arial"/>
          <w:sz w:val="20"/>
          <w:szCs w:val="20"/>
          <w:lang w:val="en-US"/>
        </w:rPr>
        <w:t xml:space="preserve"> настоящего Закона из числа граждан, эвакуированных (в том числе выехавших добровольно) в 1986 году из зоны отчуждения, - 1 236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 </w:t>
      </w:r>
      <w:hyperlink w:anchor="Par205"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212" w:history="1">
        <w:r>
          <w:rPr>
            <w:rFonts w:ascii="Arial" w:hAnsi="Arial" w:cs="Arial"/>
            <w:color w:val="0000FF"/>
            <w:sz w:val="20"/>
            <w:szCs w:val="20"/>
            <w:lang w:val="en-US"/>
          </w:rPr>
          <w:t>6 части первой статьи 13</w:t>
        </w:r>
      </w:hyperlink>
      <w:r>
        <w:rPr>
          <w:rFonts w:ascii="Arial" w:hAnsi="Arial" w:cs="Arial"/>
          <w:sz w:val="20"/>
          <w:szCs w:val="20"/>
          <w:lang w:val="en-US"/>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1" w:history="1">
        <w:r>
          <w:rPr>
            <w:rFonts w:ascii="Arial" w:hAnsi="Arial" w:cs="Arial"/>
            <w:color w:val="0000FF"/>
            <w:sz w:val="20"/>
            <w:szCs w:val="20"/>
            <w:lang w:val="en-US"/>
          </w:rPr>
          <w:t>закона</w:t>
        </w:r>
      </w:hyperlink>
      <w:r>
        <w:rPr>
          <w:rFonts w:ascii="Arial" w:hAnsi="Arial" w:cs="Arial"/>
          <w:sz w:val="20"/>
          <w:szCs w:val="20"/>
          <w:lang w:val="en-US"/>
        </w:rPr>
        <w:t xml:space="preserve"> от 05.12.2022 N 506-ФЗ)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гражданам, указанным в </w:t>
      </w:r>
      <w:hyperlink w:anchor="Par213" w:history="1">
        <w:r>
          <w:rPr>
            <w:rFonts w:ascii="Arial" w:hAnsi="Arial" w:cs="Arial"/>
            <w:color w:val="0000FF"/>
            <w:sz w:val="20"/>
            <w:szCs w:val="20"/>
            <w:lang w:val="en-US"/>
          </w:rPr>
          <w:t>пунктах 7</w:t>
        </w:r>
      </w:hyperlink>
      <w:r>
        <w:rPr>
          <w:rFonts w:ascii="Arial" w:hAnsi="Arial" w:cs="Arial"/>
          <w:sz w:val="20"/>
          <w:szCs w:val="20"/>
          <w:lang w:val="en-US"/>
        </w:rPr>
        <w:t xml:space="preserve"> - </w:t>
      </w:r>
      <w:hyperlink w:anchor="Par217" w:history="1">
        <w:r>
          <w:rPr>
            <w:rFonts w:ascii="Arial" w:hAnsi="Arial" w:cs="Arial"/>
            <w:color w:val="0000FF"/>
            <w:sz w:val="20"/>
            <w:szCs w:val="20"/>
            <w:lang w:val="en-US"/>
          </w:rPr>
          <w:t>9 части первой статьи 13</w:t>
        </w:r>
      </w:hyperlink>
      <w:r>
        <w:rPr>
          <w:rFonts w:ascii="Arial" w:hAnsi="Arial" w:cs="Arial"/>
          <w:sz w:val="20"/>
          <w:szCs w:val="20"/>
          <w:lang w:val="en-US"/>
        </w:rPr>
        <w:t xml:space="preserve"> настоящего Закона, - 309 рублей;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детям и подросткам в возрасте до 18 лет, постоянно проживающим в зоне с льготным социально-экономическим статусом, - 464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 ред. Федерального </w:t>
      </w:r>
      <w:hyperlink r:id="rId302" w:history="1">
        <w:r>
          <w:rPr>
            <w:rFonts w:ascii="Arial" w:hAnsi="Arial" w:cs="Arial"/>
            <w:color w:val="0000FF"/>
            <w:sz w:val="20"/>
            <w:szCs w:val="20"/>
            <w:lang w:val="en-US"/>
          </w:rPr>
          <w:t>закона</w:t>
        </w:r>
      </w:hyperlink>
      <w:r>
        <w:rPr>
          <w:rFonts w:ascii="Arial" w:hAnsi="Arial" w:cs="Arial"/>
          <w:sz w:val="20"/>
          <w:szCs w:val="20"/>
          <w:lang w:val="en-US"/>
        </w:rPr>
        <w:t xml:space="preserve"> от 28.04.2009 N 72-ФЗ)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четвертая утратила силу с 1 января 2018 года. - Федеральный </w:t>
      </w:r>
      <w:hyperlink r:id="rId303" w:history="1">
        <w:r>
          <w:rPr>
            <w:rFonts w:ascii="Arial" w:hAnsi="Arial" w:cs="Arial"/>
            <w:color w:val="0000FF"/>
            <w:sz w:val="20"/>
            <w:szCs w:val="20"/>
            <w:lang w:val="en-US"/>
          </w:rPr>
          <w:t>закон</w:t>
        </w:r>
      </w:hyperlink>
      <w:r>
        <w:rPr>
          <w:rFonts w:ascii="Arial" w:hAnsi="Arial" w:cs="Arial"/>
          <w:sz w:val="20"/>
          <w:szCs w:val="20"/>
          <w:lang w:val="en-US"/>
        </w:rPr>
        <w:t xml:space="preserve"> от 19.12.2016 N 444-ФЗ.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4"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Ежемесячная денежная выплата производится в </w:t>
      </w:r>
      <w:hyperlink r:id="rId305" w:history="1">
        <w:r>
          <w:rPr>
            <w:rFonts w:ascii="Arial" w:hAnsi="Arial" w:cs="Arial"/>
            <w:color w:val="0000FF"/>
            <w:sz w:val="20"/>
            <w:szCs w:val="20"/>
            <w:lang w:val="en-US"/>
          </w:rPr>
          <w:t>порядке</w:t>
        </w:r>
      </w:hyperlink>
      <w:r>
        <w:rPr>
          <w:rFonts w:ascii="Arial" w:hAnsi="Arial" w:cs="Arial"/>
          <w:sz w:val="20"/>
          <w:szCs w:val="20"/>
          <w:lang w:val="en-US"/>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шестая в ред. Федерального </w:t>
      </w:r>
      <w:hyperlink r:id="rId306" w:history="1">
        <w:r>
          <w:rPr>
            <w:rFonts w:ascii="Arial" w:hAnsi="Arial" w:cs="Arial"/>
            <w:color w:val="0000FF"/>
            <w:sz w:val="20"/>
            <w:szCs w:val="20"/>
            <w:lang w:val="en-US"/>
          </w:rPr>
          <w:t>закона</w:t>
        </w:r>
      </w:hyperlink>
      <w:r>
        <w:rPr>
          <w:rFonts w:ascii="Arial" w:hAnsi="Arial" w:cs="Arial"/>
          <w:sz w:val="20"/>
          <w:szCs w:val="20"/>
          <w:lang w:val="en-US"/>
        </w:rPr>
        <w:t xml:space="preserve"> от 19.12.2016 N 461-ФЗ)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 xml:space="preserve">Статья 28. Утратила силу. - Федеральный </w:t>
      </w:r>
      <w:hyperlink r:id="rId307"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22.08.2004 N 122-ФЗ.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308" w:history="1">
        <w:r>
          <w:rPr>
            <w:rFonts w:ascii="Arial" w:hAnsi="Arial" w:cs="Arial"/>
            <w:color w:val="0000FF"/>
            <w:sz w:val="20"/>
            <w:szCs w:val="20"/>
            <w:lang w:val="en-US"/>
          </w:rPr>
          <w:t>N 179-ФЗ,</w:t>
        </w:r>
      </w:hyperlink>
      <w:r>
        <w:rPr>
          <w:rFonts w:ascii="Arial" w:hAnsi="Arial" w:cs="Arial"/>
          <w:sz w:val="20"/>
          <w:szCs w:val="20"/>
          <w:lang w:val="en-US"/>
        </w:rPr>
        <w:t xml:space="preserve"> от 05.07.1999 </w:t>
      </w:r>
      <w:hyperlink r:id="rId309" w:history="1">
        <w:r>
          <w:rPr>
            <w:rFonts w:ascii="Arial" w:hAnsi="Arial" w:cs="Arial"/>
            <w:color w:val="0000FF"/>
            <w:sz w:val="20"/>
            <w:szCs w:val="20"/>
            <w:lang w:val="en-US"/>
          </w:rPr>
          <w:t>N 127-ФЗ)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ar359" w:history="1">
        <w:r>
          <w:rPr>
            <w:rFonts w:ascii="Arial" w:hAnsi="Arial" w:cs="Arial"/>
            <w:color w:val="0000FF"/>
            <w:sz w:val="20"/>
            <w:szCs w:val="20"/>
            <w:lang w:val="en-US"/>
          </w:rPr>
          <w:t>пунктами 7</w:t>
        </w:r>
      </w:hyperlink>
      <w:r>
        <w:rPr>
          <w:rFonts w:ascii="Arial" w:hAnsi="Arial" w:cs="Arial"/>
          <w:sz w:val="20"/>
          <w:szCs w:val="20"/>
          <w:lang w:val="en-US"/>
        </w:rPr>
        <w:t xml:space="preserve"> и </w:t>
      </w:r>
      <w:hyperlink w:anchor="Par361" w:history="1">
        <w:r>
          <w:rPr>
            <w:rFonts w:ascii="Arial" w:hAnsi="Arial" w:cs="Arial"/>
            <w:color w:val="0000FF"/>
            <w:sz w:val="20"/>
            <w:szCs w:val="20"/>
            <w:lang w:val="en-US"/>
          </w:rPr>
          <w:t>8</w:t>
        </w:r>
      </w:hyperlink>
      <w:r>
        <w:rPr>
          <w:rFonts w:ascii="Arial" w:hAnsi="Arial" w:cs="Arial"/>
          <w:sz w:val="20"/>
          <w:szCs w:val="20"/>
          <w:lang w:val="en-US"/>
        </w:rPr>
        <w:t xml:space="preserve"> статьи 17 или со </w:t>
      </w:r>
      <w:hyperlink w:anchor="Par495" w:history="1">
        <w:r>
          <w:rPr>
            <w:rFonts w:ascii="Arial" w:hAnsi="Arial" w:cs="Arial"/>
            <w:color w:val="0000FF"/>
            <w:sz w:val="20"/>
            <w:szCs w:val="20"/>
            <w:lang w:val="en-US"/>
          </w:rPr>
          <w:t>статьей 22</w:t>
        </w:r>
      </w:hyperlink>
      <w:r>
        <w:rPr>
          <w:rFonts w:ascii="Arial" w:hAnsi="Arial" w:cs="Arial"/>
          <w:sz w:val="20"/>
          <w:szCs w:val="20"/>
          <w:lang w:val="en-US"/>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0" w:history="1">
        <w:r>
          <w:rPr>
            <w:rFonts w:ascii="Arial" w:hAnsi="Arial" w:cs="Arial"/>
            <w:color w:val="0000FF"/>
            <w:sz w:val="20"/>
            <w:szCs w:val="20"/>
            <w:lang w:val="en-US"/>
          </w:rPr>
          <w:t>Порядок</w:t>
        </w:r>
      </w:hyperlink>
      <w:r>
        <w:rPr>
          <w:rFonts w:ascii="Arial" w:hAnsi="Arial" w:cs="Arial"/>
          <w:sz w:val="20"/>
          <w:szCs w:val="20"/>
          <w:lang w:val="en-US"/>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05.07.1999 </w:t>
      </w:r>
      <w:hyperlink r:id="rId311" w:history="1">
        <w:r>
          <w:rPr>
            <w:rFonts w:ascii="Arial" w:hAnsi="Arial" w:cs="Arial"/>
            <w:color w:val="0000FF"/>
            <w:sz w:val="20"/>
            <w:szCs w:val="20"/>
            <w:lang w:val="en-US"/>
          </w:rPr>
          <w:t>N 127-ФЗ,</w:t>
        </w:r>
      </w:hyperlink>
      <w:r>
        <w:rPr>
          <w:rFonts w:ascii="Arial" w:hAnsi="Arial" w:cs="Arial"/>
          <w:sz w:val="20"/>
          <w:szCs w:val="20"/>
          <w:lang w:val="en-US"/>
        </w:rPr>
        <w:t xml:space="preserve"> от 22.08.2004 </w:t>
      </w:r>
      <w:hyperlink r:id="rId312"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IV. ПЕНСИОННОЕ ОБЕСПЕЧЕНИЕ ГРАЖДАН,</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ПОСТРАДАВШИХ ОТ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Преамбула утратила силу. - Федеральный </w:t>
      </w:r>
      <w:hyperlink r:id="rId313" w:history="1">
        <w:r>
          <w:rPr>
            <w:rFonts w:ascii="Arial" w:hAnsi="Arial" w:cs="Arial"/>
            <w:color w:val="0000FF"/>
            <w:sz w:val="20"/>
            <w:szCs w:val="20"/>
            <w:lang w:val="en-US"/>
          </w:rPr>
          <w:t>закон</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Статья 28.1. Общие условия пенсионного обеспечения граждан, пострадавших вследствие катастрофы на Чернобыльской АЭС</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14" w:history="1">
        <w:r>
          <w:rPr>
            <w:rFonts w:ascii="Arial" w:hAnsi="Arial" w:cs="Arial"/>
            <w:color w:val="0000FF"/>
            <w:sz w:val="20"/>
            <w:szCs w:val="20"/>
            <w:lang w:val="en-US"/>
          </w:rPr>
          <w:t>закона</w:t>
        </w:r>
      </w:hyperlink>
      <w:r>
        <w:rPr>
          <w:rFonts w:ascii="Arial" w:hAnsi="Arial" w:cs="Arial"/>
          <w:sz w:val="20"/>
          <w:szCs w:val="20"/>
          <w:lang w:val="en-US"/>
        </w:rPr>
        <w:t xml:space="preserve"> от 21.07.2014 N 216-ФЗ)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76" w:name="Par657"/>
      <w:bookmarkEnd w:id="76"/>
      <w:r>
        <w:rPr>
          <w:rFonts w:ascii="Arial" w:hAnsi="Arial" w:cs="Arial"/>
          <w:sz w:val="20"/>
          <w:szCs w:val="20"/>
          <w:lang w:val="en-US"/>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15" w:history="1">
        <w:r>
          <w:rPr>
            <w:rFonts w:ascii="Arial" w:hAnsi="Arial" w:cs="Arial"/>
            <w:color w:val="0000FF"/>
            <w:sz w:val="20"/>
            <w:szCs w:val="20"/>
            <w:lang w:val="en-US"/>
          </w:rPr>
          <w:t>статьей 8</w:t>
        </w:r>
      </w:hyperlink>
      <w:r>
        <w:rPr>
          <w:rFonts w:ascii="Arial" w:hAnsi="Arial" w:cs="Arial"/>
          <w:sz w:val="20"/>
          <w:szCs w:val="20"/>
          <w:lang w:val="en-US"/>
        </w:rP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ar688" w:history="1">
        <w:r>
          <w:rPr>
            <w:rFonts w:ascii="Arial" w:hAnsi="Arial" w:cs="Arial"/>
            <w:color w:val="0000FF"/>
            <w:sz w:val="20"/>
            <w:szCs w:val="20"/>
            <w:lang w:val="en-US"/>
          </w:rPr>
          <w:t>статьями 30</w:t>
        </w:r>
      </w:hyperlink>
      <w:r>
        <w:rPr>
          <w:rFonts w:ascii="Arial" w:hAnsi="Arial" w:cs="Arial"/>
          <w:sz w:val="20"/>
          <w:szCs w:val="20"/>
          <w:lang w:val="en-US"/>
        </w:rPr>
        <w:t xml:space="preserve"> - </w:t>
      </w:r>
      <w:hyperlink w:anchor="Par740" w:history="1">
        <w:r>
          <w:rPr>
            <w:rFonts w:ascii="Arial" w:hAnsi="Arial" w:cs="Arial"/>
            <w:color w:val="0000FF"/>
            <w:sz w:val="20"/>
            <w:szCs w:val="20"/>
            <w:lang w:val="en-US"/>
          </w:rPr>
          <w:t>37</w:t>
        </w:r>
      </w:hyperlink>
      <w:r>
        <w:rPr>
          <w:rFonts w:ascii="Arial" w:hAnsi="Arial" w:cs="Arial"/>
          <w:sz w:val="20"/>
          <w:szCs w:val="20"/>
          <w:lang w:val="en-US"/>
        </w:rPr>
        <w:t xml:space="preserve"> настоящего Закона. При этом гражданам из числа лиц, указанных в </w:t>
      </w:r>
      <w:hyperlink r:id="rId316" w:history="1">
        <w:r>
          <w:rPr>
            <w:rFonts w:ascii="Arial" w:hAnsi="Arial" w:cs="Arial"/>
            <w:color w:val="0000FF"/>
            <w:sz w:val="20"/>
            <w:szCs w:val="20"/>
            <w:lang w:val="en-US"/>
          </w:rPr>
          <w:t>части 1.1 статьи 8</w:t>
        </w:r>
      </w:hyperlink>
      <w:r>
        <w:rPr>
          <w:rFonts w:ascii="Arial" w:hAnsi="Arial" w:cs="Arial"/>
          <w:sz w:val="20"/>
          <w:szCs w:val="20"/>
          <w:lang w:val="en-US"/>
        </w:rPr>
        <w:t xml:space="preserve"> Федерального закона "О страховых пенсиях", пенсия по старости назначается с уменьшением возраста, установленного </w:t>
      </w:r>
      <w:hyperlink r:id="rId317" w:history="1">
        <w:r>
          <w:rPr>
            <w:rFonts w:ascii="Arial" w:hAnsi="Arial" w:cs="Arial"/>
            <w:color w:val="0000FF"/>
            <w:sz w:val="20"/>
            <w:szCs w:val="20"/>
            <w:lang w:val="en-US"/>
          </w:rPr>
          <w:t>приложением 5</w:t>
        </w:r>
      </w:hyperlink>
      <w:r>
        <w:rPr>
          <w:rFonts w:ascii="Arial" w:hAnsi="Arial" w:cs="Arial"/>
          <w:sz w:val="20"/>
          <w:szCs w:val="20"/>
          <w:lang w:val="en-US"/>
        </w:rP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18" w:history="1">
        <w:r>
          <w:rPr>
            <w:rFonts w:ascii="Arial" w:hAnsi="Arial" w:cs="Arial"/>
            <w:color w:val="0000FF"/>
            <w:sz w:val="20"/>
            <w:szCs w:val="20"/>
            <w:lang w:val="en-US"/>
          </w:rPr>
          <w:t>законом</w:t>
        </w:r>
      </w:hyperlink>
      <w:r>
        <w:rPr>
          <w:rFonts w:ascii="Arial" w:hAnsi="Arial" w:cs="Arial"/>
          <w:sz w:val="20"/>
          <w:szCs w:val="20"/>
          <w:lang w:val="en-US"/>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19" w:history="1">
        <w:r>
          <w:rPr>
            <w:rFonts w:ascii="Arial" w:hAnsi="Arial" w:cs="Arial"/>
            <w:color w:val="0000FF"/>
            <w:sz w:val="20"/>
            <w:szCs w:val="20"/>
            <w:lang w:val="en-US"/>
          </w:rPr>
          <w:t>статьи 35</w:t>
        </w:r>
      </w:hyperlink>
      <w:r>
        <w:rPr>
          <w:rFonts w:ascii="Arial" w:hAnsi="Arial" w:cs="Arial"/>
          <w:sz w:val="20"/>
          <w:szCs w:val="20"/>
          <w:lang w:val="en-US"/>
        </w:rPr>
        <w:t xml:space="preserve"> Федерального закона "О страховых пенсиях", или Федеральным </w:t>
      </w:r>
      <w:hyperlink r:id="rId320" w:history="1">
        <w:r>
          <w:rPr>
            <w:rFonts w:ascii="Arial" w:hAnsi="Arial" w:cs="Arial"/>
            <w:color w:val="0000FF"/>
            <w:sz w:val="20"/>
            <w:szCs w:val="20"/>
            <w:lang w:val="en-US"/>
          </w:rPr>
          <w:t>законом</w:t>
        </w:r>
      </w:hyperlink>
      <w:r>
        <w:rPr>
          <w:rFonts w:ascii="Arial" w:hAnsi="Arial" w:cs="Arial"/>
          <w:sz w:val="20"/>
          <w:szCs w:val="20"/>
          <w:lang w:val="en-US"/>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21" w:history="1">
        <w:r>
          <w:rPr>
            <w:rFonts w:ascii="Arial" w:hAnsi="Arial" w:cs="Arial"/>
            <w:color w:val="0000FF"/>
            <w:sz w:val="20"/>
            <w:szCs w:val="20"/>
            <w:lang w:val="en-US"/>
          </w:rPr>
          <w:t>закона</w:t>
        </w:r>
      </w:hyperlink>
      <w:r>
        <w:rPr>
          <w:rFonts w:ascii="Arial" w:hAnsi="Arial" w:cs="Arial"/>
          <w:sz w:val="20"/>
          <w:szCs w:val="20"/>
          <w:lang w:val="en-US"/>
        </w:rPr>
        <w:t xml:space="preserve"> от 03.10.2018 N 350-ФЗ)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193" w:history="1">
        <w:r>
          <w:rPr>
            <w:rFonts w:ascii="Arial" w:hAnsi="Arial" w:cs="Arial"/>
            <w:color w:val="0000FF"/>
            <w:sz w:val="20"/>
            <w:szCs w:val="20"/>
            <w:lang w:val="en-US"/>
          </w:rPr>
          <w:t>статье 13</w:t>
        </w:r>
      </w:hyperlink>
      <w:r>
        <w:rPr>
          <w:rFonts w:ascii="Arial" w:hAnsi="Arial" w:cs="Arial"/>
          <w:sz w:val="20"/>
          <w:szCs w:val="20"/>
          <w:lang w:val="en-US"/>
        </w:rPr>
        <w:t xml:space="preserve"> настоящего Закона, которым предоставлено право выхода на пенсию по старости с уменьшением возраста, установленного </w:t>
      </w:r>
      <w:hyperlink w:anchor="Par657" w:history="1">
        <w:r>
          <w:rPr>
            <w:rFonts w:ascii="Arial" w:hAnsi="Arial" w:cs="Arial"/>
            <w:color w:val="0000FF"/>
            <w:sz w:val="20"/>
            <w:szCs w:val="20"/>
            <w:lang w:val="en-US"/>
          </w:rPr>
          <w:t>частью второй</w:t>
        </w:r>
      </w:hyperlink>
      <w:r>
        <w:rPr>
          <w:rFonts w:ascii="Arial" w:hAnsi="Arial" w:cs="Arial"/>
          <w:sz w:val="20"/>
          <w:szCs w:val="20"/>
          <w:lang w:val="en-US"/>
        </w:rPr>
        <w:t xml:space="preserve"> настоящей статьи, в порядке, предусмотренном </w:t>
      </w:r>
      <w:hyperlink w:anchor="Par688" w:history="1">
        <w:r>
          <w:rPr>
            <w:rFonts w:ascii="Arial" w:hAnsi="Arial" w:cs="Arial"/>
            <w:color w:val="0000FF"/>
            <w:sz w:val="20"/>
            <w:szCs w:val="20"/>
            <w:lang w:val="en-US"/>
          </w:rPr>
          <w:t>статьями 30</w:t>
        </w:r>
      </w:hyperlink>
      <w:r>
        <w:rPr>
          <w:rFonts w:ascii="Arial" w:hAnsi="Arial" w:cs="Arial"/>
          <w:sz w:val="20"/>
          <w:szCs w:val="20"/>
          <w:lang w:val="en-US"/>
        </w:rPr>
        <w:t xml:space="preserve"> - </w:t>
      </w:r>
      <w:hyperlink w:anchor="Par740" w:history="1">
        <w:r>
          <w:rPr>
            <w:rFonts w:ascii="Arial" w:hAnsi="Arial" w:cs="Arial"/>
            <w:color w:val="0000FF"/>
            <w:sz w:val="20"/>
            <w:szCs w:val="20"/>
            <w:lang w:val="en-US"/>
          </w:rPr>
          <w:t>37</w:t>
        </w:r>
      </w:hyperlink>
      <w:r>
        <w:rPr>
          <w:rFonts w:ascii="Arial" w:hAnsi="Arial" w:cs="Arial"/>
          <w:sz w:val="20"/>
          <w:szCs w:val="20"/>
          <w:lang w:val="en-US"/>
        </w:rPr>
        <w:t xml:space="preserve"> настоящего Закона, и которые одновременно имеют право на назначение страховой пенсии по старости в соответствии с </w:t>
      </w:r>
      <w:hyperlink r:id="rId322"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r:id="rId323" w:history="1">
        <w:r>
          <w:rPr>
            <w:rFonts w:ascii="Arial" w:hAnsi="Arial" w:cs="Arial"/>
            <w:color w:val="0000FF"/>
            <w:sz w:val="20"/>
            <w:szCs w:val="20"/>
            <w:lang w:val="en-US"/>
          </w:rPr>
          <w:t>10</w:t>
        </w:r>
      </w:hyperlink>
      <w:r>
        <w:rPr>
          <w:rFonts w:ascii="Arial" w:hAnsi="Arial" w:cs="Arial"/>
          <w:sz w:val="20"/>
          <w:szCs w:val="20"/>
          <w:lang w:val="en-US"/>
        </w:rPr>
        <w:t xml:space="preserve">, </w:t>
      </w:r>
      <w:hyperlink r:id="rId324" w:history="1">
        <w:r>
          <w:rPr>
            <w:rFonts w:ascii="Arial" w:hAnsi="Arial" w:cs="Arial"/>
            <w:color w:val="0000FF"/>
            <w:sz w:val="20"/>
            <w:szCs w:val="20"/>
            <w:lang w:val="en-US"/>
          </w:rPr>
          <w:t>16</w:t>
        </w:r>
      </w:hyperlink>
      <w:r>
        <w:rPr>
          <w:rFonts w:ascii="Arial" w:hAnsi="Arial" w:cs="Arial"/>
          <w:sz w:val="20"/>
          <w:szCs w:val="20"/>
          <w:lang w:val="en-US"/>
        </w:rPr>
        <w:t xml:space="preserve"> - </w:t>
      </w:r>
      <w:hyperlink r:id="rId325" w:history="1">
        <w:r>
          <w:rPr>
            <w:rFonts w:ascii="Arial" w:hAnsi="Arial" w:cs="Arial"/>
            <w:color w:val="0000FF"/>
            <w:sz w:val="20"/>
            <w:szCs w:val="20"/>
            <w:lang w:val="en-US"/>
          </w:rPr>
          <w:t>18 части 1 статьи 30</w:t>
        </w:r>
      </w:hyperlink>
      <w:r>
        <w:rPr>
          <w:rFonts w:ascii="Arial" w:hAnsi="Arial" w:cs="Arial"/>
          <w:sz w:val="20"/>
          <w:szCs w:val="20"/>
          <w:lang w:val="en-US"/>
        </w:rPr>
        <w:t xml:space="preserve"> и </w:t>
      </w:r>
      <w:hyperlink r:id="rId326"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r:id="rId327" w:history="1">
        <w:r>
          <w:rPr>
            <w:rFonts w:ascii="Arial" w:hAnsi="Arial" w:cs="Arial"/>
            <w:color w:val="0000FF"/>
            <w:sz w:val="20"/>
            <w:szCs w:val="20"/>
            <w:lang w:val="en-US"/>
          </w:rPr>
          <w:t>6 части 1 статьи 32</w:t>
        </w:r>
      </w:hyperlink>
      <w:r>
        <w:rPr>
          <w:rFonts w:ascii="Arial" w:hAnsi="Arial" w:cs="Arial"/>
          <w:sz w:val="20"/>
          <w:szCs w:val="20"/>
          <w:lang w:val="en-US"/>
        </w:rP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28" w:history="1">
        <w:r>
          <w:rPr>
            <w:rFonts w:ascii="Arial" w:hAnsi="Arial" w:cs="Arial"/>
            <w:color w:val="0000FF"/>
            <w:sz w:val="20"/>
            <w:szCs w:val="20"/>
            <w:lang w:val="en-US"/>
          </w:rPr>
          <w:t>законом</w:t>
        </w:r>
      </w:hyperlink>
      <w:r>
        <w:rPr>
          <w:rFonts w:ascii="Arial" w:hAnsi="Arial" w:cs="Arial"/>
          <w:sz w:val="20"/>
          <w:szCs w:val="20"/>
          <w:lang w:val="en-US"/>
        </w:rP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29" w:history="1">
        <w:r>
          <w:rPr>
            <w:rFonts w:ascii="Arial" w:hAnsi="Arial" w:cs="Arial"/>
            <w:color w:val="0000FF"/>
            <w:sz w:val="20"/>
            <w:szCs w:val="20"/>
            <w:lang w:val="en-US"/>
          </w:rPr>
          <w:t>пунктом 6 части 1 статьи 32</w:t>
        </w:r>
      </w:hyperlink>
      <w:r>
        <w:rPr>
          <w:rFonts w:ascii="Arial" w:hAnsi="Arial" w:cs="Arial"/>
          <w:sz w:val="20"/>
          <w:szCs w:val="20"/>
          <w:lang w:val="en-US"/>
        </w:rPr>
        <w:t xml:space="preserve"> Федерального закона "О страховых пенсиях" (за исключением лиц, указанных в </w:t>
      </w:r>
      <w:hyperlink r:id="rId330" w:history="1">
        <w:r>
          <w:rPr>
            <w:rFonts w:ascii="Arial" w:hAnsi="Arial" w:cs="Arial"/>
            <w:color w:val="0000FF"/>
            <w:sz w:val="20"/>
            <w:szCs w:val="20"/>
            <w:lang w:val="en-US"/>
          </w:rPr>
          <w:t>части 1.1 статьи 8</w:t>
        </w:r>
      </w:hyperlink>
      <w:r>
        <w:rPr>
          <w:rFonts w:ascii="Arial" w:hAnsi="Arial" w:cs="Arial"/>
          <w:sz w:val="20"/>
          <w:szCs w:val="20"/>
          <w:lang w:val="en-US"/>
        </w:rP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1" w:history="1">
        <w:r>
          <w:rPr>
            <w:rFonts w:ascii="Arial" w:hAnsi="Arial" w:cs="Arial"/>
            <w:color w:val="0000FF"/>
            <w:sz w:val="20"/>
            <w:szCs w:val="20"/>
            <w:lang w:val="en-US"/>
          </w:rPr>
          <w:t>законом</w:t>
        </w:r>
      </w:hyperlink>
      <w:r>
        <w:rPr>
          <w:rFonts w:ascii="Arial" w:hAnsi="Arial" w:cs="Arial"/>
          <w:sz w:val="20"/>
          <w:szCs w:val="20"/>
          <w:lang w:val="en-US"/>
        </w:rP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32" w:history="1">
        <w:r>
          <w:rPr>
            <w:rFonts w:ascii="Arial" w:hAnsi="Arial" w:cs="Arial"/>
            <w:color w:val="0000FF"/>
            <w:sz w:val="20"/>
            <w:szCs w:val="20"/>
            <w:lang w:val="en-US"/>
          </w:rPr>
          <w:t>закона</w:t>
        </w:r>
      </w:hyperlink>
      <w:r>
        <w:rPr>
          <w:rFonts w:ascii="Arial" w:hAnsi="Arial" w:cs="Arial"/>
          <w:sz w:val="20"/>
          <w:szCs w:val="20"/>
          <w:lang w:val="en-US"/>
        </w:rPr>
        <w:t xml:space="preserve"> от 03.10.2018 N 350-ФЗ)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33" w:history="1">
        <w:r>
          <w:rPr>
            <w:rFonts w:ascii="Arial" w:hAnsi="Arial" w:cs="Arial"/>
            <w:color w:val="0000FF"/>
            <w:sz w:val="20"/>
            <w:szCs w:val="20"/>
            <w:lang w:val="en-US"/>
          </w:rPr>
          <w:t>законом</w:t>
        </w:r>
      </w:hyperlink>
      <w:r>
        <w:rPr>
          <w:rFonts w:ascii="Arial" w:hAnsi="Arial" w:cs="Arial"/>
          <w:sz w:val="20"/>
          <w:szCs w:val="20"/>
          <w:lang w:val="en-US"/>
        </w:rPr>
        <w:t xml:space="preserve"> "О страховых пенсиях". При этом указанные граждане по их выбору имеют право на получение пенсии по одному основанию.</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98" w:history="1">
        <w:r>
          <w:rPr>
            <w:rFonts w:ascii="Arial" w:hAnsi="Arial" w:cs="Arial"/>
            <w:color w:val="0000FF"/>
            <w:sz w:val="20"/>
            <w:szCs w:val="20"/>
            <w:lang w:val="en-US"/>
          </w:rPr>
          <w:t>2</w:t>
        </w:r>
      </w:hyperlink>
      <w:r>
        <w:rPr>
          <w:rFonts w:ascii="Arial" w:hAnsi="Arial" w:cs="Arial"/>
          <w:sz w:val="20"/>
          <w:szCs w:val="20"/>
          <w:lang w:val="en-US"/>
        </w:rPr>
        <w:t xml:space="preserve"> части первой статьи 13 настоящего Закона, гарантируются:</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34" w:history="1">
        <w:r>
          <w:rPr>
            <w:rFonts w:ascii="Arial" w:hAnsi="Arial" w:cs="Arial"/>
            <w:color w:val="0000FF"/>
            <w:sz w:val="20"/>
            <w:szCs w:val="20"/>
            <w:lang w:val="en-US"/>
          </w:rPr>
          <w:t>законом</w:t>
        </w:r>
      </w:hyperlink>
      <w:r>
        <w:rPr>
          <w:rFonts w:ascii="Arial" w:hAnsi="Arial" w:cs="Arial"/>
          <w:sz w:val="20"/>
          <w:szCs w:val="20"/>
          <w:lang w:val="en-US"/>
        </w:rPr>
        <w:t xml:space="preserve"> "О государственном пенсионном обеспечении в Российской Федерации" или Федеральным </w:t>
      </w:r>
      <w:hyperlink r:id="rId335" w:history="1">
        <w:r>
          <w:rPr>
            <w:rFonts w:ascii="Arial" w:hAnsi="Arial" w:cs="Arial"/>
            <w:color w:val="0000FF"/>
            <w:sz w:val="20"/>
            <w:szCs w:val="20"/>
            <w:lang w:val="en-US"/>
          </w:rPr>
          <w:t>законом</w:t>
        </w:r>
      </w:hyperlink>
      <w:r>
        <w:rPr>
          <w:rFonts w:ascii="Arial" w:hAnsi="Arial" w:cs="Arial"/>
          <w:sz w:val="20"/>
          <w:szCs w:val="20"/>
          <w:lang w:val="en-US"/>
        </w:rPr>
        <w:t xml:space="preserve"> </w:t>
      </w:r>
      <w:r>
        <w:rPr>
          <w:rFonts w:ascii="Arial" w:hAnsi="Arial" w:cs="Arial"/>
          <w:sz w:val="20"/>
          <w:szCs w:val="20"/>
          <w:lang w:val="en-US"/>
        </w:rPr>
        <w:lastRenderedPageBreak/>
        <w:t>"О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36"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37" w:history="1">
        <w:r>
          <w:rPr>
            <w:rFonts w:ascii="Arial" w:hAnsi="Arial" w:cs="Arial"/>
            <w:color w:val="0000FF"/>
            <w:sz w:val="20"/>
            <w:szCs w:val="20"/>
            <w:lang w:val="en-US"/>
          </w:rPr>
          <w:t>N 216-ФЗ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bookmarkStart w:id="77" w:name="Par669"/>
      <w:bookmarkEnd w:id="77"/>
      <w:r>
        <w:rPr>
          <w:rFonts w:ascii="Arial" w:hAnsi="Arial" w:cs="Arial"/>
          <w:sz w:val="20"/>
          <w:szCs w:val="20"/>
          <w:lang w:val="en-US"/>
        </w:rP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38"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для граждан, ставших инвалидами вследствие военной травмы.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39" w:history="1">
        <w:r>
          <w:rPr>
            <w:rFonts w:ascii="Arial" w:hAnsi="Arial" w:cs="Arial"/>
            <w:color w:val="0000FF"/>
            <w:sz w:val="20"/>
            <w:szCs w:val="20"/>
            <w:lang w:val="en-US"/>
          </w:rPr>
          <w:t>закона</w:t>
        </w:r>
      </w:hyperlink>
      <w:r>
        <w:rPr>
          <w:rFonts w:ascii="Arial" w:hAnsi="Arial" w:cs="Arial"/>
          <w:sz w:val="20"/>
          <w:szCs w:val="20"/>
          <w:lang w:val="en-US"/>
        </w:rPr>
        <w:t xml:space="preserve"> от 25.07.2002 N 116-ФЗ)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Лица, указанные в </w:t>
      </w:r>
      <w:hyperlink w:anchor="Par669" w:history="1">
        <w:r>
          <w:rPr>
            <w:rFonts w:ascii="Arial" w:hAnsi="Arial" w:cs="Arial"/>
            <w:color w:val="0000FF"/>
            <w:sz w:val="20"/>
            <w:szCs w:val="20"/>
            <w:lang w:val="en-US"/>
          </w:rPr>
          <w:t>абзаце первом</w:t>
        </w:r>
      </w:hyperlink>
      <w:r>
        <w:rPr>
          <w:rFonts w:ascii="Arial" w:hAnsi="Arial" w:cs="Arial"/>
          <w:sz w:val="20"/>
          <w:szCs w:val="20"/>
          <w:lang w:val="en-US"/>
        </w:rPr>
        <w:t xml:space="preserve"> настоящего пункта, имеют право на ежемесячную денежную компенсацию, предусмотренную пунктом 15 части первой </w:t>
      </w:r>
      <w:hyperlink w:anchor="Par292" w:history="1">
        <w:r>
          <w:rPr>
            <w:rFonts w:ascii="Arial" w:hAnsi="Arial" w:cs="Arial"/>
            <w:color w:val="0000FF"/>
            <w:sz w:val="20"/>
            <w:szCs w:val="20"/>
            <w:lang w:val="en-US"/>
          </w:rPr>
          <w:t>статьи 14</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40"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341" w:history="1">
        <w:r>
          <w:rPr>
            <w:rFonts w:ascii="Arial" w:hAnsi="Arial" w:cs="Arial"/>
            <w:color w:val="0000FF"/>
            <w:sz w:val="20"/>
            <w:szCs w:val="20"/>
            <w:lang w:val="en-US"/>
          </w:rPr>
          <w:t>закона</w:t>
        </w:r>
      </w:hyperlink>
      <w:r>
        <w:rPr>
          <w:rFonts w:ascii="Arial" w:hAnsi="Arial" w:cs="Arial"/>
          <w:sz w:val="20"/>
          <w:szCs w:val="20"/>
          <w:lang w:val="en-US"/>
        </w:rPr>
        <w:t xml:space="preserve"> от 12.02.2001 N 5-ФЗ)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25.07.2002 </w:t>
      </w:r>
      <w:hyperlink r:id="rId342" w:history="1">
        <w:r>
          <w:rPr>
            <w:rFonts w:ascii="Arial" w:hAnsi="Arial" w:cs="Arial"/>
            <w:color w:val="0000FF"/>
            <w:sz w:val="20"/>
            <w:szCs w:val="20"/>
            <w:lang w:val="en-US"/>
          </w:rPr>
          <w:t>N 116-ФЗ,</w:t>
        </w:r>
      </w:hyperlink>
      <w:r>
        <w:rPr>
          <w:rFonts w:ascii="Arial" w:hAnsi="Arial" w:cs="Arial"/>
          <w:sz w:val="20"/>
          <w:szCs w:val="20"/>
          <w:lang w:val="en-US"/>
        </w:rPr>
        <w:t xml:space="preserve"> от 18.07.2006 </w:t>
      </w:r>
      <w:hyperlink r:id="rId343" w:history="1">
        <w:r>
          <w:rPr>
            <w:rFonts w:ascii="Arial" w:hAnsi="Arial" w:cs="Arial"/>
            <w:color w:val="0000FF"/>
            <w:sz w:val="20"/>
            <w:szCs w:val="20"/>
            <w:lang w:val="en-US"/>
          </w:rPr>
          <w:t>N 112-ФЗ)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44" w:history="1">
        <w:r>
          <w:rPr>
            <w:rFonts w:ascii="Arial" w:hAnsi="Arial" w:cs="Arial"/>
            <w:color w:val="0000FF"/>
            <w:sz w:val="20"/>
            <w:szCs w:val="20"/>
            <w:lang w:val="en-US"/>
          </w:rPr>
          <w:t>закона</w:t>
        </w:r>
      </w:hyperlink>
      <w:r>
        <w:rPr>
          <w:rFonts w:ascii="Arial" w:hAnsi="Arial" w:cs="Arial"/>
          <w:sz w:val="20"/>
          <w:szCs w:val="20"/>
          <w:lang w:val="en-US"/>
        </w:rPr>
        <w:t xml:space="preserve"> от 03.10.2018 N 350-ФЗ)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21.07.2014 </w:t>
      </w:r>
      <w:hyperlink r:id="rId345" w:history="1">
        <w:r>
          <w:rPr>
            <w:rFonts w:ascii="Arial" w:hAnsi="Arial" w:cs="Arial"/>
            <w:color w:val="0000FF"/>
            <w:sz w:val="20"/>
            <w:szCs w:val="20"/>
            <w:lang w:val="en-US"/>
          </w:rPr>
          <w:t>N 216-ФЗ</w:t>
        </w:r>
      </w:hyperlink>
      <w:r>
        <w:rPr>
          <w:rFonts w:ascii="Arial" w:hAnsi="Arial" w:cs="Arial"/>
          <w:sz w:val="20"/>
          <w:szCs w:val="20"/>
          <w:lang w:val="en-US"/>
        </w:rPr>
        <w:t xml:space="preserve">, от 12.11.2018 </w:t>
      </w:r>
      <w:hyperlink r:id="rId346" w:history="1">
        <w:r>
          <w:rPr>
            <w:rFonts w:ascii="Arial" w:hAnsi="Arial" w:cs="Arial"/>
            <w:color w:val="0000FF"/>
            <w:sz w:val="20"/>
            <w:szCs w:val="20"/>
            <w:lang w:val="en-US"/>
          </w:rPr>
          <w:t>N 409-ФЗ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вторая утратила силу. - Федеральный </w:t>
      </w:r>
      <w:hyperlink r:id="rId347" w:history="1">
        <w:r>
          <w:rPr>
            <w:rFonts w:ascii="Arial" w:hAnsi="Arial" w:cs="Arial"/>
            <w:color w:val="0000FF"/>
            <w:sz w:val="20"/>
            <w:szCs w:val="20"/>
            <w:lang w:val="en-US"/>
          </w:rPr>
          <w:t>закон</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Пенсия семьям по случаю потери кормильца назначается независимо от других видов пенсий, пособий и доходов.</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четвертая исключена. - Федеральный </w:t>
      </w:r>
      <w:hyperlink r:id="rId348" w:history="1">
        <w:r>
          <w:rPr>
            <w:rFonts w:ascii="Arial" w:hAnsi="Arial" w:cs="Arial"/>
            <w:color w:val="0000FF"/>
            <w:sz w:val="20"/>
            <w:szCs w:val="20"/>
            <w:lang w:val="en-US"/>
          </w:rPr>
          <w:t>закон</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49"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8" w:name="Par688"/>
      <w:bookmarkEnd w:id="78"/>
      <w:r>
        <w:rPr>
          <w:rFonts w:ascii="Arial" w:eastAsiaTheme="minorHAnsi" w:hAnsi="Arial" w:cs="Arial"/>
          <w:b/>
          <w:bCs/>
          <w:color w:val="auto"/>
          <w:sz w:val="20"/>
          <w:szCs w:val="20"/>
          <w:lang w:val="en-US"/>
        </w:rPr>
        <w:t>Статья 30. Пенсионное обеспечение участников ликвидации последствий катастрофы на Чернобыльской АЭС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Гражданам, указанным в </w:t>
      </w:r>
      <w:hyperlink w:anchor="Par205" w:history="1">
        <w:r>
          <w:rPr>
            <w:rFonts w:ascii="Arial" w:hAnsi="Arial" w:cs="Arial"/>
            <w:color w:val="0000FF"/>
            <w:sz w:val="20"/>
            <w:szCs w:val="20"/>
            <w:lang w:val="en-US"/>
          </w:rPr>
          <w:t>пункте 3</w:t>
        </w:r>
      </w:hyperlink>
      <w:r>
        <w:rPr>
          <w:rFonts w:ascii="Arial" w:hAnsi="Arial" w:cs="Arial"/>
          <w:sz w:val="20"/>
          <w:szCs w:val="20"/>
          <w:lang w:val="en-US"/>
        </w:rP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пенсии по старости назначаются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10 лет независимо от продолжительности работы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50"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51"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52"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утратил силу. - Федеральный </w:t>
      </w:r>
      <w:hyperlink r:id="rId353" w:history="1">
        <w:r>
          <w:rPr>
            <w:rFonts w:ascii="Arial" w:hAnsi="Arial" w:cs="Arial"/>
            <w:color w:val="0000FF"/>
            <w:sz w:val="20"/>
            <w:szCs w:val="20"/>
            <w:lang w:val="en-US"/>
          </w:rPr>
          <w:t>закон</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07" w:history="1">
        <w:r>
          <w:rPr>
            <w:rFonts w:ascii="Arial" w:hAnsi="Arial" w:cs="Arial"/>
            <w:color w:val="0000FF"/>
            <w:sz w:val="20"/>
            <w:szCs w:val="20"/>
            <w:lang w:val="en-US"/>
          </w:rPr>
          <w:t>пункте 4</w:t>
        </w:r>
      </w:hyperlink>
      <w:r>
        <w:rPr>
          <w:rFonts w:ascii="Arial" w:hAnsi="Arial" w:cs="Arial"/>
          <w:sz w:val="20"/>
          <w:szCs w:val="20"/>
          <w:lang w:val="en-US"/>
        </w:rP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пенсии по старости назначаются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5 лет независимо от продолжительности работы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54"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55"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56"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утратил силу. - Федеральный </w:t>
      </w:r>
      <w:hyperlink r:id="rId357" w:history="1">
        <w:r>
          <w:rPr>
            <w:rFonts w:ascii="Arial" w:hAnsi="Arial" w:cs="Arial"/>
            <w:color w:val="0000FF"/>
            <w:sz w:val="20"/>
            <w:szCs w:val="20"/>
            <w:lang w:val="en-US"/>
          </w:rPr>
          <w:t>закон</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31. Пенсионное обеспечение граждан, занятых на эксплуатации Чернобыльской АЭС и на работах в зоне отчуждения</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58"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(в том числе временно направленным или командированным), указанным в пункте 5 части первой </w:t>
      </w:r>
      <w:hyperlink w:anchor="Par208" w:history="1">
        <w:r>
          <w:rPr>
            <w:rFonts w:ascii="Arial" w:hAnsi="Arial" w:cs="Arial"/>
            <w:color w:val="0000FF"/>
            <w:sz w:val="20"/>
            <w:szCs w:val="20"/>
            <w:lang w:val="en-US"/>
          </w:rPr>
          <w:t>статьи 13</w:t>
        </w:r>
      </w:hyperlink>
      <w:r>
        <w:rPr>
          <w:rFonts w:ascii="Arial" w:hAnsi="Arial" w:cs="Arial"/>
          <w:sz w:val="20"/>
          <w:szCs w:val="20"/>
          <w:lang w:val="en-US"/>
        </w:rPr>
        <w:t xml:space="preserve"> настоящего Закона, пенсионное обеспечение устанавливается на равных основаниях с гражданами, указанными в </w:t>
      </w:r>
      <w:hyperlink r:id="rId359" w:history="1">
        <w:r>
          <w:rPr>
            <w:rFonts w:ascii="Arial" w:hAnsi="Arial" w:cs="Arial"/>
            <w:color w:val="0000FF"/>
            <w:sz w:val="20"/>
            <w:szCs w:val="20"/>
            <w:lang w:val="en-US"/>
          </w:rPr>
          <w:t>пункте 1 части 1 статьи 30</w:t>
        </w:r>
      </w:hyperlink>
      <w:r>
        <w:rPr>
          <w:rFonts w:ascii="Arial" w:hAnsi="Arial" w:cs="Arial"/>
          <w:sz w:val="20"/>
          <w:szCs w:val="20"/>
          <w:lang w:val="en-US"/>
        </w:rP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0"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r:id="rId361" w:history="1">
        <w:r>
          <w:rPr>
            <w:rFonts w:ascii="Arial" w:hAnsi="Arial" w:cs="Arial"/>
            <w:color w:val="0000FF"/>
            <w:sz w:val="20"/>
            <w:szCs w:val="20"/>
            <w:lang w:val="en-US"/>
          </w:rPr>
          <w:t>10 части 1 статьи 30</w:t>
        </w:r>
      </w:hyperlink>
      <w:r>
        <w:rPr>
          <w:rFonts w:ascii="Arial" w:hAnsi="Arial" w:cs="Arial"/>
          <w:sz w:val="20"/>
          <w:szCs w:val="20"/>
          <w:lang w:val="en-US"/>
        </w:rPr>
        <w:t xml:space="preserve"> Федерального закона "О страховых пенсиях", в порядке, определяемом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62" w:history="1">
        <w:r>
          <w:rPr>
            <w:rFonts w:ascii="Arial" w:hAnsi="Arial" w:cs="Arial"/>
            <w:color w:val="0000FF"/>
            <w:sz w:val="20"/>
            <w:szCs w:val="20"/>
            <w:lang w:val="en-US"/>
          </w:rPr>
          <w:t>закона</w:t>
        </w:r>
      </w:hyperlink>
      <w:r>
        <w:rPr>
          <w:rFonts w:ascii="Arial" w:hAnsi="Arial" w:cs="Arial"/>
          <w:sz w:val="20"/>
          <w:szCs w:val="20"/>
          <w:lang w:val="en-US"/>
        </w:rPr>
        <w:t xml:space="preserve"> от 21.07.2014 N 216-ФЗ)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9" w:name="Par705"/>
      <w:bookmarkEnd w:id="79"/>
      <w:r>
        <w:rPr>
          <w:rFonts w:ascii="Arial" w:eastAsiaTheme="minorHAnsi" w:hAnsi="Arial" w:cs="Arial"/>
          <w:b/>
          <w:bCs/>
          <w:color w:val="auto"/>
          <w:sz w:val="20"/>
          <w:szCs w:val="20"/>
          <w:lang w:val="en-US"/>
        </w:rPr>
        <w:t>Статья 32. Пенсионное обеспечение граждан, эвакуированных из зоны отчуждения и переселенных (переселяемых) из зоны отселения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2" w:history="1">
        <w:r>
          <w:rPr>
            <w:rFonts w:ascii="Arial" w:hAnsi="Arial" w:cs="Arial"/>
            <w:color w:val="0000FF"/>
            <w:sz w:val="20"/>
            <w:szCs w:val="20"/>
            <w:lang w:val="en-US"/>
          </w:rPr>
          <w:t>пункте 6</w:t>
        </w:r>
      </w:hyperlink>
      <w:r>
        <w:rPr>
          <w:rFonts w:ascii="Arial" w:hAnsi="Arial" w:cs="Arial"/>
          <w:sz w:val="20"/>
          <w:szCs w:val="20"/>
          <w:lang w:val="en-US"/>
        </w:rPr>
        <w:t xml:space="preserve"> части первой статьи 13 настоящего Закона: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эвакуированным из зоны отчуждения, пенсия по старости назначается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10 лет независимо от продолжительности пребывания в зоне отчуждения;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63"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64"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65"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переселенным из зоны отселения, пенсия по старости назначается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66"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67"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68"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Переселенным в обязательном порядке пенсионерам сохраняются в течение года все виды денежных выплат и пособий, получаемых до переселения.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69"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80" w:name="Par715"/>
      <w:bookmarkEnd w:id="80"/>
      <w:r>
        <w:rPr>
          <w:rFonts w:ascii="Arial" w:eastAsiaTheme="minorHAnsi" w:hAnsi="Arial" w:cs="Arial"/>
          <w:b/>
          <w:bCs/>
          <w:color w:val="auto"/>
          <w:sz w:val="20"/>
          <w:szCs w:val="20"/>
          <w:lang w:val="en-US"/>
        </w:rPr>
        <w:t>Статья 33. Пенсионное обеспечение граждан, постоянно проживающих на территории зоны проживания с правом на отселение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70"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3" w:history="1">
        <w:r>
          <w:rPr>
            <w:rFonts w:ascii="Arial" w:hAnsi="Arial" w:cs="Arial"/>
            <w:color w:val="0000FF"/>
            <w:sz w:val="20"/>
            <w:szCs w:val="20"/>
            <w:lang w:val="en-US"/>
          </w:rPr>
          <w:t>пункте 7</w:t>
        </w:r>
      </w:hyperlink>
      <w:r>
        <w:rPr>
          <w:rFonts w:ascii="Arial" w:hAnsi="Arial" w:cs="Arial"/>
          <w:sz w:val="20"/>
          <w:szCs w:val="20"/>
          <w:lang w:val="en-US"/>
        </w:rPr>
        <w:t xml:space="preserve"> части первой статьи 13 настоящего Закона, пенсия по старости назначается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71"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72"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73"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34. Пенсионное обеспечение граждан, постоянно проживающих на территории зоны проживания с льготным социально-экономическим статусом</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374"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5" w:history="1">
        <w:r>
          <w:rPr>
            <w:rFonts w:ascii="Arial" w:hAnsi="Arial" w:cs="Arial"/>
            <w:color w:val="0000FF"/>
            <w:sz w:val="20"/>
            <w:szCs w:val="20"/>
            <w:lang w:val="en-US"/>
          </w:rPr>
          <w:t>пункте 8</w:t>
        </w:r>
      </w:hyperlink>
      <w:r>
        <w:rPr>
          <w:rFonts w:ascii="Arial" w:hAnsi="Arial" w:cs="Arial"/>
          <w:sz w:val="20"/>
          <w:szCs w:val="20"/>
          <w:lang w:val="en-US"/>
        </w:rPr>
        <w:t xml:space="preserve"> части первой статьи 13 настоящего Закона, пенсия по старости назначается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75"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76"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77"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81" w:name="Par727"/>
      <w:bookmarkEnd w:id="81"/>
      <w:r>
        <w:rPr>
          <w:rFonts w:ascii="Arial" w:eastAsiaTheme="minorHAnsi" w:hAnsi="Arial" w:cs="Arial"/>
          <w:b/>
          <w:bCs/>
          <w:color w:val="auto"/>
          <w:sz w:val="20"/>
          <w:szCs w:val="20"/>
          <w:lang w:val="en-US"/>
        </w:rPr>
        <w:t>Статья 35. Пенсионное обеспечение граждан, постоянно проживающих в зоне отселения до их переселения в другие районы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78"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7" w:history="1">
        <w:r>
          <w:rPr>
            <w:rFonts w:ascii="Arial" w:hAnsi="Arial" w:cs="Arial"/>
            <w:color w:val="0000FF"/>
            <w:sz w:val="20"/>
            <w:szCs w:val="20"/>
            <w:lang w:val="en-US"/>
          </w:rPr>
          <w:t>пункте 9</w:t>
        </w:r>
      </w:hyperlink>
      <w:r>
        <w:rPr>
          <w:rFonts w:ascii="Arial" w:hAnsi="Arial" w:cs="Arial"/>
          <w:sz w:val="20"/>
          <w:szCs w:val="20"/>
          <w:lang w:val="en-US"/>
        </w:rPr>
        <w:t xml:space="preserve"> части первой статьи 13 настоящего Закона, пенсия по старости назначается с уменьшением возраста, предусмотренного </w:t>
      </w:r>
      <w:hyperlink w:anchor="Par657" w:history="1">
        <w:r>
          <w:rPr>
            <w:rFonts w:ascii="Arial" w:hAnsi="Arial" w:cs="Arial"/>
            <w:color w:val="0000FF"/>
            <w:sz w:val="20"/>
            <w:szCs w:val="20"/>
            <w:lang w:val="en-US"/>
          </w:rPr>
          <w:t>частью второй статьи 28.1</w:t>
        </w:r>
      </w:hyperlink>
      <w:r>
        <w:rPr>
          <w:rFonts w:ascii="Arial" w:hAnsi="Arial" w:cs="Arial"/>
          <w:sz w:val="20"/>
          <w:szCs w:val="20"/>
          <w:lang w:val="en-US"/>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18.07.2006 </w:t>
      </w:r>
      <w:hyperlink r:id="rId379" w:history="1">
        <w:r>
          <w:rPr>
            <w:rFonts w:ascii="Arial" w:hAnsi="Arial" w:cs="Arial"/>
            <w:color w:val="0000FF"/>
            <w:sz w:val="20"/>
            <w:szCs w:val="20"/>
            <w:lang w:val="en-US"/>
          </w:rPr>
          <w:t>N 112-ФЗ</w:t>
        </w:r>
      </w:hyperlink>
      <w:r>
        <w:rPr>
          <w:rFonts w:ascii="Arial" w:hAnsi="Arial" w:cs="Arial"/>
          <w:sz w:val="20"/>
          <w:szCs w:val="20"/>
          <w:lang w:val="en-US"/>
        </w:rPr>
        <w:t xml:space="preserve">, от 21.07.2014 </w:t>
      </w:r>
      <w:hyperlink r:id="rId380" w:history="1">
        <w:r>
          <w:rPr>
            <w:rFonts w:ascii="Arial" w:hAnsi="Arial" w:cs="Arial"/>
            <w:color w:val="0000FF"/>
            <w:sz w:val="20"/>
            <w:szCs w:val="20"/>
            <w:lang w:val="en-US"/>
          </w:rPr>
          <w:t>N 216-ФЗ</w:t>
        </w:r>
      </w:hyperlink>
      <w:r>
        <w:rPr>
          <w:rFonts w:ascii="Arial" w:hAnsi="Arial" w:cs="Arial"/>
          <w:sz w:val="20"/>
          <w:szCs w:val="20"/>
          <w:lang w:val="en-US"/>
        </w:rPr>
        <w:t xml:space="preserve">, от 03.10.2018 </w:t>
      </w:r>
      <w:hyperlink r:id="rId381" w:history="1">
        <w:r>
          <w:rPr>
            <w:rFonts w:ascii="Arial" w:hAnsi="Arial" w:cs="Arial"/>
            <w:color w:val="0000FF"/>
            <w:sz w:val="20"/>
            <w:szCs w:val="20"/>
            <w:lang w:val="en-US"/>
          </w:rPr>
          <w:t>N 350-ФЗ</w:t>
        </w:r>
      </w:hyperlink>
      <w:r>
        <w:rPr>
          <w:rFonts w:ascii="Arial" w:hAnsi="Arial" w:cs="Arial"/>
          <w:sz w:val="20"/>
          <w:szCs w:val="20"/>
          <w:lang w:val="en-US"/>
        </w:rPr>
        <w:t>)</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Примечание. Первоначальная величина снижения пенсионного возраста, установленная </w:t>
      </w:r>
      <w:hyperlink w:anchor="Par705" w:history="1">
        <w:r>
          <w:rPr>
            <w:rFonts w:ascii="Arial" w:hAnsi="Arial" w:cs="Arial"/>
            <w:color w:val="0000FF"/>
            <w:sz w:val="20"/>
            <w:szCs w:val="20"/>
            <w:lang w:val="en-US"/>
          </w:rPr>
          <w:t>статьями 32</w:t>
        </w:r>
      </w:hyperlink>
      <w:r>
        <w:rPr>
          <w:rFonts w:ascii="Arial" w:hAnsi="Arial" w:cs="Arial"/>
          <w:sz w:val="20"/>
          <w:szCs w:val="20"/>
          <w:lang w:val="en-US"/>
        </w:rPr>
        <w:t xml:space="preserve"> - </w:t>
      </w:r>
      <w:hyperlink w:anchor="Par727" w:history="1">
        <w:r>
          <w:rPr>
            <w:rFonts w:ascii="Arial" w:hAnsi="Arial" w:cs="Arial"/>
            <w:color w:val="0000FF"/>
            <w:sz w:val="20"/>
            <w:szCs w:val="20"/>
            <w:lang w:val="en-US"/>
          </w:rPr>
          <w:t>35</w:t>
        </w:r>
      </w:hyperlink>
      <w:r>
        <w:rPr>
          <w:rFonts w:ascii="Arial" w:hAnsi="Arial" w:cs="Arial"/>
          <w:sz w:val="20"/>
          <w:szCs w:val="20"/>
          <w:lang w:val="en-US"/>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2"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36. Пенсионное обеспечение граждан, занятых на работах в зоне отселения (не проживающих в этой зоне)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19" w:history="1">
        <w:r>
          <w:rPr>
            <w:rFonts w:ascii="Arial" w:hAnsi="Arial" w:cs="Arial"/>
            <w:color w:val="0000FF"/>
            <w:sz w:val="20"/>
            <w:szCs w:val="20"/>
            <w:lang w:val="en-US"/>
          </w:rPr>
          <w:t>пункте 10</w:t>
        </w:r>
      </w:hyperlink>
      <w:r>
        <w:rPr>
          <w:rFonts w:ascii="Arial" w:hAnsi="Arial" w:cs="Arial"/>
          <w:sz w:val="20"/>
          <w:szCs w:val="20"/>
          <w:lang w:val="en-US"/>
        </w:rPr>
        <w:t xml:space="preserve"> части первой статьи 13 настоящего Закона, пенсия по старости назначается исходя из норм, установленных </w:t>
      </w:r>
      <w:hyperlink w:anchor="Par727" w:history="1">
        <w:r>
          <w:rPr>
            <w:rFonts w:ascii="Arial" w:hAnsi="Arial" w:cs="Arial"/>
            <w:color w:val="0000FF"/>
            <w:sz w:val="20"/>
            <w:szCs w:val="20"/>
            <w:lang w:val="en-US"/>
          </w:rPr>
          <w:t>статьей 35</w:t>
        </w:r>
      </w:hyperlink>
      <w:r>
        <w:rPr>
          <w:rFonts w:ascii="Arial" w:hAnsi="Arial" w:cs="Arial"/>
          <w:sz w:val="20"/>
          <w:szCs w:val="20"/>
          <w:lang w:val="en-US"/>
        </w:rPr>
        <w:t xml:space="preserve"> настоящего Закона, пропорционально фактически отработанному времени в зоне отселения.</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3"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82" w:name="Par740"/>
      <w:bookmarkEnd w:id="82"/>
      <w:r>
        <w:rPr>
          <w:rFonts w:ascii="Arial" w:eastAsiaTheme="minorHAnsi" w:hAnsi="Arial" w:cs="Arial"/>
          <w:b/>
          <w:bCs/>
          <w:color w:val="auto"/>
          <w:sz w:val="20"/>
          <w:szCs w:val="20"/>
          <w:lang w:val="en-US"/>
        </w:rP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20" w:history="1">
        <w:r>
          <w:rPr>
            <w:rFonts w:ascii="Arial" w:hAnsi="Arial" w:cs="Arial"/>
            <w:color w:val="0000FF"/>
            <w:sz w:val="20"/>
            <w:szCs w:val="20"/>
            <w:lang w:val="en-US"/>
          </w:rPr>
          <w:t>пункте 11</w:t>
        </w:r>
      </w:hyperlink>
      <w:r>
        <w:rPr>
          <w:rFonts w:ascii="Arial" w:hAnsi="Arial" w:cs="Arial"/>
          <w:sz w:val="20"/>
          <w:szCs w:val="20"/>
          <w:lang w:val="en-US"/>
        </w:rPr>
        <w:t xml:space="preserve"> части первой статьи 13 настоящего Закона, пенсия по старости назначается в соответствии со </w:t>
      </w:r>
      <w:hyperlink w:anchor="Par715" w:history="1">
        <w:r>
          <w:rPr>
            <w:rFonts w:ascii="Arial" w:hAnsi="Arial" w:cs="Arial"/>
            <w:color w:val="0000FF"/>
            <w:sz w:val="20"/>
            <w:szCs w:val="20"/>
            <w:lang w:val="en-US"/>
          </w:rPr>
          <w:t>статьей 33</w:t>
        </w:r>
      </w:hyperlink>
      <w:r>
        <w:rPr>
          <w:rFonts w:ascii="Arial" w:hAnsi="Arial" w:cs="Arial"/>
          <w:sz w:val="20"/>
          <w:szCs w:val="20"/>
          <w:lang w:val="en-US"/>
        </w:rPr>
        <w:t xml:space="preserve"> настоящего Закона.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4"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 xml:space="preserve">Статья 38. Утратила силу. - Федеральный </w:t>
      </w:r>
      <w:hyperlink r:id="rId385"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22.08.2004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V. КОМПЕНСАЦИИ ГРАЖДАНАМ ЗА ВРЕД, НАНЕСЕННЫЙ</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ЗДОРОВЬЮ В РЕЗУЛЬТАТЕ ЧЕРНОБЫЛЬСКОЙ КАТАСТРОФЫ</w:t>
      </w:r>
    </w:p>
    <w:p w:rsidR="005A0150" w:rsidRDefault="005A0150" w:rsidP="005A0150">
      <w:pPr>
        <w:autoSpaceDE w:val="0"/>
        <w:autoSpaceDN w:val="0"/>
        <w:adjustRightInd w:val="0"/>
        <w:spacing w:after="0" w:line="240" w:lineRule="auto"/>
        <w:jc w:val="center"/>
        <w:rPr>
          <w:rFonts w:ascii="Arial" w:hAnsi="Arial" w:cs="Arial"/>
          <w:sz w:val="20"/>
          <w:szCs w:val="20"/>
          <w:lang w:val="en-US"/>
        </w:rPr>
      </w:pPr>
      <w:r>
        <w:rPr>
          <w:rFonts w:ascii="Arial" w:hAnsi="Arial" w:cs="Arial"/>
          <w:sz w:val="20"/>
          <w:szCs w:val="20"/>
          <w:lang w:val="en-US"/>
        </w:rPr>
        <w:t xml:space="preserve">(в ред. Федерального </w:t>
      </w:r>
      <w:hyperlink r:id="rId386"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7"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388"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83" w:name="Par756"/>
      <w:bookmarkEnd w:id="83"/>
      <w:r>
        <w:rPr>
          <w:rFonts w:ascii="Arial" w:hAnsi="Arial" w:cs="Arial"/>
          <w:sz w:val="20"/>
          <w:szCs w:val="20"/>
          <w:lang w:val="en-US"/>
        </w:rPr>
        <w:t xml:space="preserve">Гражданам, указанным в </w:t>
      </w:r>
      <w:hyperlink w:anchor="Par19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98" w:history="1">
        <w:r>
          <w:rPr>
            <w:rFonts w:ascii="Arial" w:hAnsi="Arial" w:cs="Arial"/>
            <w:color w:val="0000FF"/>
            <w:sz w:val="20"/>
            <w:szCs w:val="20"/>
            <w:lang w:val="en-US"/>
          </w:rPr>
          <w:t>2</w:t>
        </w:r>
      </w:hyperlink>
      <w:r>
        <w:rPr>
          <w:rFonts w:ascii="Arial" w:hAnsi="Arial" w:cs="Arial"/>
          <w:sz w:val="20"/>
          <w:szCs w:val="20"/>
          <w:lang w:val="en-US"/>
        </w:rP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9"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инвалидам I и II групп - 500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90" w:history="1">
        <w:r>
          <w:rPr>
            <w:rFonts w:ascii="Arial" w:hAnsi="Arial" w:cs="Arial"/>
            <w:color w:val="0000FF"/>
            <w:sz w:val="20"/>
            <w:szCs w:val="20"/>
            <w:lang w:val="en-US"/>
          </w:rPr>
          <w:t>закона</w:t>
        </w:r>
      </w:hyperlink>
      <w:r>
        <w:rPr>
          <w:rFonts w:ascii="Arial" w:hAnsi="Arial" w:cs="Arial"/>
          <w:sz w:val="20"/>
          <w:szCs w:val="20"/>
          <w:lang w:val="en-US"/>
        </w:rPr>
        <w:t xml:space="preserve"> от 07.08.2000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391" w:history="1">
        <w:r>
          <w:rPr>
            <w:rFonts w:ascii="Arial" w:hAnsi="Arial" w:cs="Arial"/>
            <w:color w:val="0000FF"/>
            <w:sz w:val="20"/>
            <w:szCs w:val="20"/>
            <w:lang w:val="en-US"/>
          </w:rPr>
          <w:t>N 179-ФЗ,</w:t>
        </w:r>
      </w:hyperlink>
      <w:r>
        <w:rPr>
          <w:rFonts w:ascii="Arial" w:hAnsi="Arial" w:cs="Arial"/>
          <w:sz w:val="20"/>
          <w:szCs w:val="20"/>
          <w:lang w:val="en-US"/>
        </w:rPr>
        <w:t xml:space="preserve"> от 07.08.2000 </w:t>
      </w:r>
      <w:hyperlink r:id="rId392"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393"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84" w:name="Par764"/>
      <w:bookmarkEnd w:id="84"/>
      <w:r>
        <w:rPr>
          <w:rFonts w:ascii="Arial" w:hAnsi="Arial" w:cs="Arial"/>
          <w:sz w:val="20"/>
          <w:szCs w:val="20"/>
          <w:lang w:val="en-US"/>
        </w:rPr>
        <w:t xml:space="preserve">Гражданам, ставшим инвалидами вследствие чернобыльской катастрофы, указанным в </w:t>
      </w:r>
      <w:hyperlink w:anchor="Par198" w:history="1">
        <w:r>
          <w:rPr>
            <w:rFonts w:ascii="Arial" w:hAnsi="Arial" w:cs="Arial"/>
            <w:color w:val="0000FF"/>
            <w:sz w:val="20"/>
            <w:szCs w:val="20"/>
            <w:lang w:val="en-US"/>
          </w:rPr>
          <w:t>пункте 2</w:t>
        </w:r>
      </w:hyperlink>
      <w:r>
        <w:rPr>
          <w:rFonts w:ascii="Arial" w:hAnsi="Arial" w:cs="Arial"/>
          <w:sz w:val="20"/>
          <w:szCs w:val="20"/>
          <w:lang w:val="en-US"/>
        </w:rPr>
        <w:t xml:space="preserve"> части первой статьи 13 настоящего Закона, выплачивается единовременная компенсация за вред здоровью в размере: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94"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 группы - 10 000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95" w:history="1">
        <w:r>
          <w:rPr>
            <w:rFonts w:ascii="Arial" w:hAnsi="Arial" w:cs="Arial"/>
            <w:color w:val="0000FF"/>
            <w:sz w:val="20"/>
            <w:szCs w:val="20"/>
            <w:lang w:val="en-US"/>
          </w:rPr>
          <w:t>закона</w:t>
        </w:r>
      </w:hyperlink>
      <w:r>
        <w:rPr>
          <w:rFonts w:ascii="Arial" w:hAnsi="Arial" w:cs="Arial"/>
          <w:sz w:val="20"/>
          <w:szCs w:val="20"/>
          <w:lang w:val="en-US"/>
        </w:rPr>
        <w:t xml:space="preserve"> от 07.08.2000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II группы - 7 000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96" w:history="1">
        <w:r>
          <w:rPr>
            <w:rFonts w:ascii="Arial" w:hAnsi="Arial" w:cs="Arial"/>
            <w:color w:val="0000FF"/>
            <w:sz w:val="20"/>
            <w:szCs w:val="20"/>
            <w:lang w:val="en-US"/>
          </w:rPr>
          <w:t>закона</w:t>
        </w:r>
      </w:hyperlink>
      <w:r>
        <w:rPr>
          <w:rFonts w:ascii="Arial" w:hAnsi="Arial" w:cs="Arial"/>
          <w:sz w:val="20"/>
          <w:szCs w:val="20"/>
          <w:lang w:val="en-US"/>
        </w:rPr>
        <w:t xml:space="preserve"> от 07.08.2000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инвалидам III группы - 5 000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97" w:history="1">
        <w:r>
          <w:rPr>
            <w:rFonts w:ascii="Arial" w:hAnsi="Arial" w:cs="Arial"/>
            <w:color w:val="0000FF"/>
            <w:sz w:val="20"/>
            <w:szCs w:val="20"/>
            <w:lang w:val="en-US"/>
          </w:rPr>
          <w:t>закона</w:t>
        </w:r>
      </w:hyperlink>
      <w:r>
        <w:rPr>
          <w:rFonts w:ascii="Arial" w:hAnsi="Arial" w:cs="Arial"/>
          <w:sz w:val="20"/>
          <w:szCs w:val="20"/>
          <w:lang w:val="en-US"/>
        </w:rPr>
        <w:t xml:space="preserve"> от 07.08.2000 N 122-ФЗ)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 ред. Федерального </w:t>
      </w:r>
      <w:hyperlink r:id="rId398" w:history="1">
        <w:r>
          <w:rPr>
            <w:rFonts w:ascii="Arial" w:hAnsi="Arial" w:cs="Arial"/>
            <w:color w:val="0000FF"/>
            <w:sz w:val="20"/>
            <w:szCs w:val="20"/>
            <w:lang w:val="en-US"/>
          </w:rPr>
          <w:t>закона</w:t>
        </w:r>
      </w:hyperlink>
      <w:r>
        <w:rPr>
          <w:rFonts w:ascii="Arial" w:hAnsi="Arial" w:cs="Arial"/>
          <w:sz w:val="20"/>
          <w:szCs w:val="20"/>
          <w:lang w:val="en-US"/>
        </w:rPr>
        <w:t xml:space="preserve"> от 18.07.2006 N 112-ФЗ)</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399"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bookmarkStart w:id="85" w:name="Par776"/>
      <w:bookmarkEnd w:id="85"/>
      <w:r>
        <w:rPr>
          <w:rFonts w:ascii="Arial" w:hAnsi="Arial" w:cs="Arial"/>
          <w:sz w:val="20"/>
          <w:szCs w:val="20"/>
          <w:lang w:val="en-US"/>
        </w:rP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00" w:history="1">
        <w:r>
          <w:rPr>
            <w:rFonts w:ascii="Arial" w:hAnsi="Arial" w:cs="Arial"/>
            <w:color w:val="0000FF"/>
            <w:sz w:val="20"/>
            <w:szCs w:val="20"/>
            <w:lang w:val="en-US"/>
          </w:rPr>
          <w:t>закона</w:t>
        </w:r>
      </w:hyperlink>
      <w:r>
        <w:rPr>
          <w:rFonts w:ascii="Arial" w:hAnsi="Arial" w:cs="Arial"/>
          <w:sz w:val="20"/>
          <w:szCs w:val="20"/>
          <w:lang w:val="en-US"/>
        </w:rPr>
        <w:t xml:space="preserve"> от 07.08.2000 N 122-ФЗ)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Размер компенсации проиндексирован. См. </w:t>
            </w:r>
            <w:hyperlink r:id="rId401" w:history="1">
              <w:r>
                <w:rPr>
                  <w:rFonts w:ascii="Arial" w:hAnsi="Arial" w:cs="Arial"/>
                  <w:color w:val="0000FF"/>
                  <w:sz w:val="20"/>
                  <w:szCs w:val="20"/>
                  <w:lang w:val="en-US"/>
                </w:rPr>
                <w:t>Справочную информацию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lang w:val="en-US"/>
        </w:rPr>
      </w:pPr>
      <w:bookmarkStart w:id="86" w:name="Par781"/>
      <w:bookmarkEnd w:id="86"/>
      <w:r>
        <w:rPr>
          <w:rFonts w:ascii="Arial" w:eastAsiaTheme="minorHAnsi" w:hAnsi="Arial" w:cs="Arial"/>
          <w:b/>
          <w:bCs/>
          <w:color w:val="auto"/>
          <w:sz w:val="20"/>
          <w:szCs w:val="20"/>
          <w:lang w:val="en-US"/>
        </w:rPr>
        <w:t>Статья 40. Компенсация за вред здоровью участникам ликвидации последствий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02"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05" w:history="1">
        <w:r>
          <w:rPr>
            <w:rFonts w:ascii="Arial" w:hAnsi="Arial" w:cs="Arial"/>
            <w:color w:val="0000FF"/>
            <w:sz w:val="20"/>
            <w:szCs w:val="20"/>
            <w:lang w:val="en-US"/>
          </w:rPr>
          <w:t>пункте 3</w:t>
        </w:r>
      </w:hyperlink>
      <w:r>
        <w:rPr>
          <w:rFonts w:ascii="Arial" w:hAnsi="Arial" w:cs="Arial"/>
          <w:sz w:val="20"/>
          <w:szCs w:val="20"/>
          <w:lang w:val="en-US"/>
        </w:rPr>
        <w:t xml:space="preserve"> части первой статьи 13 настоящего Закона, ежегодно выплачивается компенсация на оздоровление в размере 300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07.08.2000 </w:t>
      </w:r>
      <w:hyperlink r:id="rId403" w:history="1">
        <w:r>
          <w:rPr>
            <w:rFonts w:ascii="Arial" w:hAnsi="Arial" w:cs="Arial"/>
            <w:color w:val="0000FF"/>
            <w:sz w:val="20"/>
            <w:szCs w:val="20"/>
            <w:lang w:val="en-US"/>
          </w:rPr>
          <w:t>N 122-ФЗ,</w:t>
        </w:r>
      </w:hyperlink>
      <w:r>
        <w:rPr>
          <w:rFonts w:ascii="Arial" w:hAnsi="Arial" w:cs="Arial"/>
          <w:sz w:val="20"/>
          <w:szCs w:val="20"/>
          <w:lang w:val="en-US"/>
        </w:rPr>
        <w:t xml:space="preserve"> от 22.08.2004 </w:t>
      </w:r>
      <w:hyperlink r:id="rId404"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07" w:history="1">
        <w:r>
          <w:rPr>
            <w:rFonts w:ascii="Arial" w:hAnsi="Arial" w:cs="Arial"/>
            <w:color w:val="0000FF"/>
            <w:sz w:val="20"/>
            <w:szCs w:val="20"/>
            <w:lang w:val="en-US"/>
          </w:rPr>
          <w:t>пункте 4</w:t>
        </w:r>
      </w:hyperlink>
      <w:r>
        <w:rPr>
          <w:rFonts w:ascii="Arial" w:hAnsi="Arial" w:cs="Arial"/>
          <w:sz w:val="20"/>
          <w:szCs w:val="20"/>
          <w:lang w:val="en-US"/>
        </w:rP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07.08.2000 </w:t>
      </w:r>
      <w:hyperlink r:id="rId405" w:history="1">
        <w:r>
          <w:rPr>
            <w:rFonts w:ascii="Arial" w:hAnsi="Arial" w:cs="Arial"/>
            <w:color w:val="0000FF"/>
            <w:sz w:val="20"/>
            <w:szCs w:val="20"/>
            <w:lang w:val="en-US"/>
          </w:rPr>
          <w:t>N 122-ФЗ,</w:t>
        </w:r>
      </w:hyperlink>
      <w:r>
        <w:rPr>
          <w:rFonts w:ascii="Arial" w:hAnsi="Arial" w:cs="Arial"/>
          <w:sz w:val="20"/>
          <w:szCs w:val="20"/>
          <w:lang w:val="en-US"/>
        </w:rPr>
        <w:t xml:space="preserve"> от 22.08.2004 </w:t>
      </w:r>
      <w:hyperlink r:id="rId406"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Гражданам, указанным в </w:t>
      </w:r>
      <w:hyperlink w:anchor="Par207" w:history="1">
        <w:r>
          <w:rPr>
            <w:rFonts w:ascii="Arial" w:hAnsi="Arial" w:cs="Arial"/>
            <w:color w:val="0000FF"/>
            <w:sz w:val="20"/>
            <w:szCs w:val="20"/>
            <w:lang w:val="en-US"/>
          </w:rPr>
          <w:t>пункте 4</w:t>
        </w:r>
      </w:hyperlink>
      <w:r>
        <w:rPr>
          <w:rFonts w:ascii="Arial" w:hAnsi="Arial" w:cs="Arial"/>
          <w:sz w:val="20"/>
          <w:szCs w:val="20"/>
          <w:lang w:val="en-US"/>
        </w:rP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07.08.2000 </w:t>
      </w:r>
      <w:hyperlink r:id="rId407" w:history="1">
        <w:r>
          <w:rPr>
            <w:rFonts w:ascii="Arial" w:hAnsi="Arial" w:cs="Arial"/>
            <w:color w:val="0000FF"/>
            <w:sz w:val="20"/>
            <w:szCs w:val="20"/>
            <w:lang w:val="en-US"/>
          </w:rPr>
          <w:t>N 122-ФЗ,</w:t>
        </w:r>
      </w:hyperlink>
      <w:r>
        <w:rPr>
          <w:rFonts w:ascii="Arial" w:hAnsi="Arial" w:cs="Arial"/>
          <w:sz w:val="20"/>
          <w:szCs w:val="20"/>
          <w:lang w:val="en-US"/>
        </w:rPr>
        <w:t xml:space="preserve"> от 22.08.2004 </w:t>
      </w:r>
      <w:hyperlink r:id="rId408"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87" w:name="Par791"/>
      <w:bookmarkEnd w:id="87"/>
      <w:r>
        <w:rPr>
          <w:rFonts w:ascii="Arial" w:eastAsiaTheme="minorHAnsi" w:hAnsi="Arial" w:cs="Arial"/>
          <w:b/>
          <w:bCs/>
          <w:color w:val="auto"/>
          <w:sz w:val="20"/>
          <w:szCs w:val="20"/>
          <w:lang w:val="en-US"/>
        </w:rPr>
        <w:lastRenderedPageBreak/>
        <w:t>Статья 41. Компенсация семьям за потерю кормильца, участвовавшего в ликвидации последствий катастрофы на Чернобыльской АЭС</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5A0150" w:rsidRDefault="005A0150" w:rsidP="005A0150">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A01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5A0150" w:rsidRDefault="005A0150">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Размер компенсации проиндексирован. См. Справочную информацию.</w:t>
            </w:r>
          </w:p>
        </w:tc>
        <w:tc>
          <w:tcPr>
            <w:tcW w:w="113" w:type="dxa"/>
            <w:shd w:val="clear" w:color="auto" w:fill="F4F3F8"/>
            <w:tcMar>
              <w:top w:w="0" w:type="dxa"/>
              <w:left w:w="0" w:type="dxa"/>
              <w:bottom w:w="0" w:type="dxa"/>
              <w:right w:w="0" w:type="dxa"/>
            </w:tcMar>
          </w:tcPr>
          <w:p w:rsidR="005A0150" w:rsidRDefault="005A0150">
            <w:pPr>
              <w:autoSpaceDE w:val="0"/>
              <w:autoSpaceDN w:val="0"/>
              <w:adjustRightInd w:val="0"/>
              <w:spacing w:after="0" w:line="240" w:lineRule="auto"/>
              <w:jc w:val="both"/>
              <w:rPr>
                <w:rFonts w:ascii="Arial" w:hAnsi="Arial" w:cs="Arial"/>
                <w:color w:val="392C69"/>
                <w:sz w:val="20"/>
                <w:szCs w:val="20"/>
                <w:lang w:val="en-US"/>
              </w:rPr>
            </w:pPr>
          </w:p>
        </w:tc>
      </w:tr>
    </w:tbl>
    <w:p w:rsidR="005A0150" w:rsidRDefault="005A0150" w:rsidP="005A0150">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24.11.1995 </w:t>
      </w:r>
      <w:hyperlink r:id="rId409" w:history="1">
        <w:r>
          <w:rPr>
            <w:rFonts w:ascii="Arial" w:hAnsi="Arial" w:cs="Arial"/>
            <w:color w:val="0000FF"/>
            <w:sz w:val="20"/>
            <w:szCs w:val="20"/>
            <w:lang w:val="en-US"/>
          </w:rPr>
          <w:t>N 179-ФЗ,</w:t>
        </w:r>
      </w:hyperlink>
      <w:r>
        <w:rPr>
          <w:rFonts w:ascii="Arial" w:hAnsi="Arial" w:cs="Arial"/>
          <w:sz w:val="20"/>
          <w:szCs w:val="20"/>
          <w:lang w:val="en-US"/>
        </w:rPr>
        <w:t xml:space="preserve"> от 22.08.2004 </w:t>
      </w:r>
      <w:hyperlink r:id="rId410" w:history="1">
        <w:r>
          <w:rPr>
            <w:rFonts w:ascii="Arial" w:hAnsi="Arial" w:cs="Arial"/>
            <w:color w:val="0000FF"/>
            <w:sz w:val="20"/>
            <w:szCs w:val="20"/>
            <w:lang w:val="en-US"/>
          </w:rPr>
          <w:t>N 122-ФЗ,</w:t>
        </w:r>
      </w:hyperlink>
      <w:r>
        <w:rPr>
          <w:rFonts w:ascii="Arial" w:hAnsi="Arial" w:cs="Arial"/>
          <w:sz w:val="20"/>
          <w:szCs w:val="20"/>
          <w:lang w:val="en-US"/>
        </w:rPr>
        <w:t xml:space="preserve"> от 18.07.2006 </w:t>
      </w:r>
      <w:hyperlink r:id="rId411" w:history="1">
        <w:r>
          <w:rPr>
            <w:rFonts w:ascii="Arial" w:hAnsi="Arial" w:cs="Arial"/>
            <w:color w:val="0000FF"/>
            <w:sz w:val="20"/>
            <w:szCs w:val="20"/>
            <w:lang w:val="en-US"/>
          </w:rPr>
          <w:t>N 112-ФЗ)</w:t>
        </w:r>
      </w:hyperlink>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Детям, потерявшим кормильца, выплачивается ежегодно компенсация в размере 100 рублей.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07.08.2000 </w:t>
      </w:r>
      <w:hyperlink r:id="rId412" w:history="1">
        <w:r>
          <w:rPr>
            <w:rFonts w:ascii="Arial" w:hAnsi="Arial" w:cs="Arial"/>
            <w:color w:val="0000FF"/>
            <w:sz w:val="20"/>
            <w:szCs w:val="20"/>
            <w:lang w:val="en-US"/>
          </w:rPr>
          <w:t>N 122-ФЗ,</w:t>
        </w:r>
      </w:hyperlink>
      <w:r>
        <w:rPr>
          <w:rFonts w:ascii="Arial" w:hAnsi="Arial" w:cs="Arial"/>
          <w:sz w:val="20"/>
          <w:szCs w:val="20"/>
          <w:lang w:val="en-US"/>
        </w:rPr>
        <w:t xml:space="preserve"> от 22.08.2004 </w:t>
      </w:r>
      <w:hyperlink r:id="rId413" w:history="1">
        <w:r>
          <w:rPr>
            <w:rFonts w:ascii="Arial" w:hAnsi="Arial" w:cs="Arial"/>
            <w:color w:val="0000FF"/>
            <w:sz w:val="20"/>
            <w:szCs w:val="20"/>
            <w:lang w:val="en-US"/>
          </w:rPr>
          <w:t>N 122-ФЗ)</w:t>
        </w:r>
      </w:hyperlink>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 Выплаты компенсаций гражданам за вред, нанесенный их здоровью вследствие чернобыльской катастрофы, и семьям за потерю кормильца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14"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15"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416" w:history="1">
        <w:r>
          <w:rPr>
            <w:rFonts w:ascii="Arial" w:hAnsi="Arial" w:cs="Arial"/>
            <w:color w:val="0000FF"/>
            <w:sz w:val="20"/>
            <w:szCs w:val="20"/>
            <w:lang w:val="en-US"/>
          </w:rPr>
          <w:t>законом</w:t>
        </w:r>
      </w:hyperlink>
      <w:r>
        <w:rPr>
          <w:rFonts w:ascii="Arial" w:hAnsi="Arial" w:cs="Arial"/>
          <w:sz w:val="20"/>
          <w:szCs w:val="20"/>
          <w:lang w:val="en-US"/>
        </w:rPr>
        <w:t xml:space="preserve"> от 07.03.2018 N 56-ФЗ)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7" w:history="1">
        <w:r>
          <w:rPr>
            <w:rFonts w:ascii="Arial" w:hAnsi="Arial" w:cs="Arial"/>
            <w:color w:val="0000FF"/>
            <w:sz w:val="20"/>
            <w:szCs w:val="20"/>
            <w:lang w:val="en-US"/>
          </w:rPr>
          <w:t>законом</w:t>
        </w:r>
      </w:hyperlink>
      <w:r>
        <w:rPr>
          <w:rFonts w:ascii="Arial" w:hAnsi="Arial" w:cs="Arial"/>
          <w:sz w:val="20"/>
          <w:szCs w:val="20"/>
          <w:lang w:val="en-US"/>
        </w:rPr>
        <w:t xml:space="preserve"> от 17 июля 1999 года N 178-ФЗ "О государственной социальной помощи".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VI. ПРАВА ПРЕДПРИЯТИЙ, УЧРЕЖДЕНИЙ,</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ОРГАНИЗАЦИЙ И ОБЩЕСТВЕННЫХ ОБЪЕДИНЕНИЙ В СВЯЗИ</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 ЧЕРНОБЫЛЬСКОЙ КАТАСТРОФОЙ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43. Права предприятий, учреждений и организаций в связи с чернобыльской катастрофой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первая утратила силу. - Федеральный </w:t>
      </w:r>
      <w:hyperlink r:id="rId418" w:history="1">
        <w:r>
          <w:rPr>
            <w:rFonts w:ascii="Arial" w:hAnsi="Arial" w:cs="Arial"/>
            <w:color w:val="0000FF"/>
            <w:sz w:val="20"/>
            <w:szCs w:val="20"/>
            <w:lang w:val="en-US"/>
          </w:rPr>
          <w:t>закон</w:t>
        </w:r>
      </w:hyperlink>
      <w:r>
        <w:rPr>
          <w:rFonts w:ascii="Arial" w:hAnsi="Arial" w:cs="Arial"/>
          <w:sz w:val="20"/>
          <w:szCs w:val="20"/>
          <w:lang w:val="en-US"/>
        </w:rPr>
        <w:t xml:space="preserve"> от 06.08.2001 N 110-ФЗ.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Предприятиям, учреждениям и организациям, расположенным в зонах отселения и проживания с правом на отселение, предоставляется право на:</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утратил силу. - Федеральный </w:t>
      </w:r>
      <w:hyperlink r:id="rId419" w:history="1">
        <w:r>
          <w:rPr>
            <w:rFonts w:ascii="Arial" w:hAnsi="Arial" w:cs="Arial"/>
            <w:color w:val="0000FF"/>
            <w:sz w:val="20"/>
            <w:szCs w:val="20"/>
            <w:lang w:val="en-US"/>
          </w:rPr>
          <w:t>закон</w:t>
        </w:r>
      </w:hyperlink>
      <w:r>
        <w:rPr>
          <w:rFonts w:ascii="Arial" w:hAnsi="Arial" w:cs="Arial"/>
          <w:sz w:val="20"/>
          <w:szCs w:val="20"/>
          <w:lang w:val="en-US"/>
        </w:rPr>
        <w:t xml:space="preserve"> от 06.08.2001 N 110-ФЗ;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третья утратила силу. - Федеральный </w:t>
      </w:r>
      <w:hyperlink r:id="rId420" w:history="1">
        <w:r>
          <w:rPr>
            <w:rFonts w:ascii="Arial" w:hAnsi="Arial" w:cs="Arial"/>
            <w:color w:val="0000FF"/>
            <w:sz w:val="20"/>
            <w:szCs w:val="20"/>
            <w:lang w:val="en-US"/>
          </w:rPr>
          <w:t>закон</w:t>
        </w:r>
      </w:hyperlink>
      <w:r>
        <w:rPr>
          <w:rFonts w:ascii="Arial" w:hAnsi="Arial" w:cs="Arial"/>
          <w:sz w:val="20"/>
          <w:szCs w:val="20"/>
          <w:lang w:val="en-US"/>
        </w:rPr>
        <w:t xml:space="preserve"> от 06.08.2001 N 110-ФЗ.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Статья 44. Права общественных объединений</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21"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45. Гарантии гражданам и юридическим лицам при осуществлении ими защитных мероприятий на загрязненной территории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22" w:history="1">
        <w:r>
          <w:rPr>
            <w:rFonts w:ascii="Arial" w:hAnsi="Arial" w:cs="Arial"/>
            <w:color w:val="0000FF"/>
            <w:sz w:val="20"/>
            <w:szCs w:val="20"/>
            <w:lang w:val="en-US"/>
          </w:rPr>
          <w:t>закона</w:t>
        </w:r>
      </w:hyperlink>
      <w:r>
        <w:rPr>
          <w:rFonts w:ascii="Arial" w:hAnsi="Arial" w:cs="Arial"/>
          <w:sz w:val="20"/>
          <w:szCs w:val="20"/>
          <w:lang w:val="en-US"/>
        </w:rPr>
        <w:t xml:space="preserve"> от 08.11.2007 N 258-ФЗ)</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46. Права граждан и общественных объединений Российской Федерации на информацию о чернобыльской катастрофе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Указанная информация предоставляется учреждениями (организациями), уполномоченными на это Правительством Российской Федерации.</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Раздел VII. КОНТРОЛЬ ЗА ИСПОЛНЕНИЕМ И ОТВЕТСТВЕННОСТЬ</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ЗА НАРУШЕНИЕ ЗАКОНОДАТЕЛЬНЫХ АКТОВ РОССИЙСКОЙ ФЕДЕРАЦИИ</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О ЧЕРНОБЫЛЬСКОЙ КАТАСТРОФЕ И ИЗДАВАЕМЫХ В СООТВЕТСТВИИ</w:t>
      </w:r>
    </w:p>
    <w:p w:rsidR="005A0150" w:rsidRDefault="005A0150" w:rsidP="005A0150">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 НИМИ ДРУГИХ АКТОВ ЗАКОНОДАТЕЛЬСТВА</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47. Органы, осуществляющие контроль за исполнением законодательства Российской Федерации о чернобыльской катастрофе</w:t>
      </w: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23" w:history="1">
        <w:r>
          <w:rPr>
            <w:rFonts w:ascii="Arial" w:hAnsi="Arial" w:cs="Arial"/>
            <w:color w:val="0000FF"/>
            <w:sz w:val="20"/>
            <w:szCs w:val="20"/>
            <w:lang w:val="en-US"/>
          </w:rPr>
          <w:t>закона</w:t>
        </w:r>
      </w:hyperlink>
      <w:r>
        <w:rPr>
          <w:rFonts w:ascii="Arial" w:hAnsi="Arial" w:cs="Arial"/>
          <w:sz w:val="20"/>
          <w:szCs w:val="20"/>
          <w:lang w:val="en-US"/>
        </w:rPr>
        <w:t xml:space="preserve"> от 24.11.1995 N 179-ФЗ)</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5A0150" w:rsidRDefault="005A0150" w:rsidP="005A0150">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48. Ответственность за нарушение законодательства Российской Федерации о чернобыльской катастрофе</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При этом юрисдикции судов и арбитражных судов подлежит:</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r w:rsidRPr="005A0150">
        <w:rPr>
          <w:rFonts w:ascii="Arial" w:hAnsi="Arial" w:cs="Arial"/>
          <w:sz w:val="20"/>
          <w:szCs w:val="20"/>
        </w:rPr>
        <w:t xml:space="preserve">(в ред. Федеральных законов от 16.11.1997 </w:t>
      </w:r>
      <w:hyperlink r:id="rId424" w:history="1">
        <w:r>
          <w:rPr>
            <w:rFonts w:ascii="Arial" w:hAnsi="Arial" w:cs="Arial"/>
            <w:color w:val="0000FF"/>
            <w:sz w:val="20"/>
            <w:szCs w:val="20"/>
            <w:lang w:val="en-US"/>
          </w:rPr>
          <w:t>N</w:t>
        </w:r>
        <w:r w:rsidRPr="005A0150">
          <w:rPr>
            <w:rFonts w:ascii="Arial" w:hAnsi="Arial" w:cs="Arial"/>
            <w:color w:val="0000FF"/>
            <w:sz w:val="20"/>
            <w:szCs w:val="20"/>
          </w:rPr>
          <w:t xml:space="preserve"> 144-ФЗ,</w:t>
        </w:r>
      </w:hyperlink>
      <w:r w:rsidRPr="005A0150">
        <w:rPr>
          <w:rFonts w:ascii="Arial" w:hAnsi="Arial" w:cs="Arial"/>
          <w:sz w:val="20"/>
          <w:szCs w:val="20"/>
        </w:rPr>
        <w:t xml:space="preserve"> от 22.08.2004 </w:t>
      </w:r>
      <w:hyperlink r:id="rId425" w:history="1">
        <w:r>
          <w:rPr>
            <w:rFonts w:ascii="Arial" w:hAnsi="Arial" w:cs="Arial"/>
            <w:color w:val="0000FF"/>
            <w:sz w:val="20"/>
            <w:szCs w:val="20"/>
            <w:lang w:val="en-US"/>
          </w:rPr>
          <w:t>N</w:t>
        </w:r>
        <w:r w:rsidRPr="005A0150">
          <w:rPr>
            <w:rFonts w:ascii="Arial" w:hAnsi="Arial" w:cs="Arial"/>
            <w:color w:val="0000FF"/>
            <w:sz w:val="20"/>
            <w:szCs w:val="20"/>
          </w:rPr>
          <w:t xml:space="preserve"> 122-ФЗ)</w:t>
        </w:r>
      </w:hyperlink>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рассмотрение любого состоявшегося решения или действия должностных лиц (любого уровня), требующегося при реализации настоящего Закона;</w:t>
      </w:r>
    </w:p>
    <w:p w:rsidR="005A0150" w:rsidRPr="005A0150" w:rsidRDefault="005A0150" w:rsidP="005A0150">
      <w:pPr>
        <w:autoSpaceDE w:val="0"/>
        <w:autoSpaceDN w:val="0"/>
        <w:adjustRightInd w:val="0"/>
        <w:spacing w:before="200" w:after="0" w:line="240" w:lineRule="auto"/>
        <w:ind w:firstLine="540"/>
        <w:jc w:val="both"/>
        <w:rPr>
          <w:rFonts w:ascii="Arial" w:hAnsi="Arial" w:cs="Arial"/>
          <w:sz w:val="20"/>
          <w:szCs w:val="20"/>
        </w:rPr>
      </w:pPr>
      <w:r w:rsidRPr="005A0150">
        <w:rPr>
          <w:rFonts w:ascii="Arial" w:hAnsi="Arial" w:cs="Arial"/>
          <w:sz w:val="20"/>
          <w:szCs w:val="20"/>
        </w:rPr>
        <w:t xml:space="preserve">абзац утратил силу. - Федеральный </w:t>
      </w:r>
      <w:hyperlink r:id="rId426" w:history="1">
        <w:r w:rsidRPr="005A0150">
          <w:rPr>
            <w:rFonts w:ascii="Arial" w:hAnsi="Arial" w:cs="Arial"/>
            <w:color w:val="0000FF"/>
            <w:sz w:val="20"/>
            <w:szCs w:val="20"/>
          </w:rPr>
          <w:t>закон</w:t>
        </w:r>
      </w:hyperlink>
      <w:r w:rsidRPr="005A0150">
        <w:rPr>
          <w:rFonts w:ascii="Arial" w:hAnsi="Arial" w:cs="Arial"/>
          <w:sz w:val="20"/>
          <w:szCs w:val="20"/>
        </w:rPr>
        <w:t xml:space="preserve"> от 22.08.2004 </w:t>
      </w:r>
      <w:r>
        <w:rPr>
          <w:rFonts w:ascii="Arial" w:hAnsi="Arial" w:cs="Arial"/>
          <w:sz w:val="20"/>
          <w:szCs w:val="20"/>
          <w:lang w:val="en-US"/>
        </w:rPr>
        <w:t>N</w:t>
      </w:r>
      <w:r w:rsidRPr="005A0150">
        <w:rPr>
          <w:rFonts w:ascii="Arial" w:hAnsi="Arial" w:cs="Arial"/>
          <w:sz w:val="20"/>
          <w:szCs w:val="20"/>
        </w:rPr>
        <w:t xml:space="preserve"> 122-ФЗ.</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5A0150">
        <w:rPr>
          <w:rFonts w:ascii="Arial" w:eastAsiaTheme="minorHAnsi" w:hAnsi="Arial" w:cs="Arial"/>
          <w:b/>
          <w:bCs/>
          <w:color w:val="auto"/>
          <w:sz w:val="20"/>
          <w:szCs w:val="20"/>
        </w:rPr>
        <w:t>Статья 49. Возмещение вреда и меры социальной поддержки граждан других государств, пострадавших в результате чернобыльской катастрофы</w:t>
      </w: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 xml:space="preserve">(в ред. Федерального </w:t>
      </w:r>
      <w:hyperlink r:id="rId427" w:history="1">
        <w:r w:rsidRPr="005A0150">
          <w:rPr>
            <w:rFonts w:ascii="Arial" w:hAnsi="Arial" w:cs="Arial"/>
            <w:color w:val="0000FF"/>
            <w:sz w:val="20"/>
            <w:szCs w:val="20"/>
          </w:rPr>
          <w:t>закона</w:t>
        </w:r>
      </w:hyperlink>
      <w:r w:rsidRPr="005A0150">
        <w:rPr>
          <w:rFonts w:ascii="Arial" w:hAnsi="Arial" w:cs="Arial"/>
          <w:sz w:val="20"/>
          <w:szCs w:val="20"/>
        </w:rPr>
        <w:t xml:space="preserve"> от 22.08.2004 </w:t>
      </w:r>
      <w:r>
        <w:rPr>
          <w:rFonts w:ascii="Arial" w:hAnsi="Arial" w:cs="Arial"/>
          <w:sz w:val="20"/>
          <w:szCs w:val="20"/>
          <w:lang w:val="en-US"/>
        </w:rPr>
        <w:t>N</w:t>
      </w:r>
      <w:r w:rsidRPr="005A0150">
        <w:rPr>
          <w:rFonts w:ascii="Arial" w:hAnsi="Arial" w:cs="Arial"/>
          <w:sz w:val="20"/>
          <w:szCs w:val="20"/>
        </w:rPr>
        <w:t xml:space="preserve"> 122-ФЗ)</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ind w:firstLine="540"/>
        <w:jc w:val="both"/>
        <w:rPr>
          <w:rFonts w:ascii="Arial" w:hAnsi="Arial" w:cs="Arial"/>
          <w:sz w:val="20"/>
          <w:szCs w:val="20"/>
        </w:rPr>
      </w:pPr>
      <w:r w:rsidRPr="005A0150">
        <w:rPr>
          <w:rFonts w:ascii="Arial" w:hAnsi="Arial" w:cs="Arial"/>
          <w:sz w:val="20"/>
          <w:szCs w:val="20"/>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p>
    <w:p w:rsidR="005A0150" w:rsidRPr="005A0150" w:rsidRDefault="005A0150" w:rsidP="005A0150">
      <w:pPr>
        <w:autoSpaceDE w:val="0"/>
        <w:autoSpaceDN w:val="0"/>
        <w:adjustRightInd w:val="0"/>
        <w:spacing w:after="0" w:line="240" w:lineRule="auto"/>
        <w:jc w:val="right"/>
        <w:rPr>
          <w:rFonts w:ascii="Arial" w:hAnsi="Arial" w:cs="Arial"/>
          <w:sz w:val="20"/>
          <w:szCs w:val="20"/>
        </w:rPr>
      </w:pPr>
      <w:r w:rsidRPr="005A0150">
        <w:rPr>
          <w:rFonts w:ascii="Arial" w:hAnsi="Arial" w:cs="Arial"/>
          <w:sz w:val="20"/>
          <w:szCs w:val="20"/>
        </w:rPr>
        <w:t>Председатель</w:t>
      </w:r>
    </w:p>
    <w:p w:rsidR="005A0150" w:rsidRPr="005A0150" w:rsidRDefault="005A0150" w:rsidP="005A0150">
      <w:pPr>
        <w:autoSpaceDE w:val="0"/>
        <w:autoSpaceDN w:val="0"/>
        <w:adjustRightInd w:val="0"/>
        <w:spacing w:after="0" w:line="240" w:lineRule="auto"/>
        <w:jc w:val="right"/>
        <w:rPr>
          <w:rFonts w:ascii="Arial" w:hAnsi="Arial" w:cs="Arial"/>
          <w:sz w:val="20"/>
          <w:szCs w:val="20"/>
        </w:rPr>
      </w:pPr>
      <w:r w:rsidRPr="005A0150">
        <w:rPr>
          <w:rFonts w:ascii="Arial" w:hAnsi="Arial" w:cs="Arial"/>
          <w:sz w:val="20"/>
          <w:szCs w:val="20"/>
        </w:rPr>
        <w:t>Верховного Совета</w:t>
      </w:r>
    </w:p>
    <w:p w:rsidR="005A0150" w:rsidRPr="005A0150" w:rsidRDefault="005A0150" w:rsidP="005A0150">
      <w:pPr>
        <w:autoSpaceDE w:val="0"/>
        <w:autoSpaceDN w:val="0"/>
        <w:adjustRightInd w:val="0"/>
        <w:spacing w:after="0" w:line="240" w:lineRule="auto"/>
        <w:jc w:val="right"/>
        <w:rPr>
          <w:rFonts w:ascii="Arial" w:hAnsi="Arial" w:cs="Arial"/>
          <w:sz w:val="20"/>
          <w:szCs w:val="20"/>
        </w:rPr>
      </w:pPr>
      <w:r w:rsidRPr="005A0150">
        <w:rPr>
          <w:rFonts w:ascii="Arial" w:hAnsi="Arial" w:cs="Arial"/>
          <w:sz w:val="20"/>
          <w:szCs w:val="20"/>
        </w:rPr>
        <w:t>Российской Федерации</w:t>
      </w:r>
    </w:p>
    <w:p w:rsidR="005A0150" w:rsidRPr="005A0150" w:rsidRDefault="005A0150" w:rsidP="005A0150">
      <w:pPr>
        <w:autoSpaceDE w:val="0"/>
        <w:autoSpaceDN w:val="0"/>
        <w:adjustRightInd w:val="0"/>
        <w:spacing w:after="0" w:line="240" w:lineRule="auto"/>
        <w:jc w:val="right"/>
        <w:rPr>
          <w:rFonts w:ascii="Arial" w:hAnsi="Arial" w:cs="Arial"/>
          <w:sz w:val="20"/>
          <w:szCs w:val="20"/>
        </w:rPr>
      </w:pPr>
      <w:r w:rsidRPr="005A0150">
        <w:rPr>
          <w:rFonts w:ascii="Arial" w:hAnsi="Arial" w:cs="Arial"/>
          <w:sz w:val="20"/>
          <w:szCs w:val="20"/>
        </w:rPr>
        <w:t>Б.ЕЛЬЦИН</w:t>
      </w:r>
    </w:p>
    <w:p w:rsidR="005A0150" w:rsidRPr="005A0150" w:rsidRDefault="005A0150" w:rsidP="005A0150">
      <w:pPr>
        <w:autoSpaceDE w:val="0"/>
        <w:autoSpaceDN w:val="0"/>
        <w:adjustRightInd w:val="0"/>
        <w:spacing w:after="0" w:line="240" w:lineRule="auto"/>
        <w:jc w:val="both"/>
        <w:rPr>
          <w:rFonts w:ascii="Arial" w:hAnsi="Arial" w:cs="Arial"/>
          <w:sz w:val="20"/>
          <w:szCs w:val="20"/>
        </w:rPr>
      </w:pPr>
      <w:r w:rsidRPr="005A0150">
        <w:rPr>
          <w:rFonts w:ascii="Arial" w:hAnsi="Arial" w:cs="Arial"/>
          <w:sz w:val="20"/>
          <w:szCs w:val="20"/>
        </w:rPr>
        <w:t>Москва, Дом Советов РСФСР</w:t>
      </w:r>
    </w:p>
    <w:p w:rsidR="005A0150" w:rsidRPr="005A0150" w:rsidRDefault="005A0150" w:rsidP="005A0150">
      <w:pPr>
        <w:autoSpaceDE w:val="0"/>
        <w:autoSpaceDN w:val="0"/>
        <w:adjustRightInd w:val="0"/>
        <w:spacing w:before="200" w:after="0" w:line="240" w:lineRule="auto"/>
        <w:jc w:val="both"/>
        <w:rPr>
          <w:rFonts w:ascii="Arial" w:hAnsi="Arial" w:cs="Arial"/>
          <w:sz w:val="20"/>
          <w:szCs w:val="20"/>
        </w:rPr>
      </w:pPr>
      <w:r w:rsidRPr="005A0150">
        <w:rPr>
          <w:rFonts w:ascii="Arial" w:hAnsi="Arial" w:cs="Arial"/>
          <w:sz w:val="20"/>
          <w:szCs w:val="20"/>
        </w:rPr>
        <w:t>15 мая 1991 года</w:t>
      </w:r>
    </w:p>
    <w:p w:rsidR="005A0150" w:rsidRDefault="005A0150" w:rsidP="005A0150">
      <w:pPr>
        <w:autoSpaceDE w:val="0"/>
        <w:autoSpaceDN w:val="0"/>
        <w:adjustRightInd w:val="0"/>
        <w:spacing w:before="200" w:after="0" w:line="240" w:lineRule="auto"/>
        <w:jc w:val="both"/>
        <w:rPr>
          <w:rFonts w:ascii="Arial" w:hAnsi="Arial" w:cs="Arial"/>
          <w:sz w:val="20"/>
          <w:szCs w:val="20"/>
          <w:lang w:val="en-US"/>
        </w:rPr>
      </w:pPr>
      <w:r>
        <w:rPr>
          <w:rFonts w:ascii="Arial" w:hAnsi="Arial" w:cs="Arial"/>
          <w:sz w:val="20"/>
          <w:szCs w:val="20"/>
          <w:lang w:val="en-US"/>
        </w:rPr>
        <w:t>N 1244-1</w:t>
      </w: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autoSpaceDE w:val="0"/>
        <w:autoSpaceDN w:val="0"/>
        <w:adjustRightInd w:val="0"/>
        <w:spacing w:after="0" w:line="240" w:lineRule="auto"/>
        <w:jc w:val="both"/>
        <w:rPr>
          <w:rFonts w:ascii="Arial" w:hAnsi="Arial" w:cs="Arial"/>
          <w:sz w:val="20"/>
          <w:szCs w:val="20"/>
          <w:lang w:val="en-US"/>
        </w:rPr>
      </w:pPr>
    </w:p>
    <w:p w:rsidR="005A0150" w:rsidRDefault="005A0150" w:rsidP="005A0150">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D510B4" w:rsidRPr="005A0150" w:rsidRDefault="005A0150" w:rsidP="005A0150">
      <w:bookmarkStart w:id="88" w:name="_GoBack"/>
      <w:bookmarkEnd w:id="88"/>
    </w:p>
    <w:sectPr w:rsidR="00D510B4" w:rsidRPr="005A0150" w:rsidSect="009861D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7"/>
    <w:rsid w:val="005A0150"/>
    <w:rsid w:val="00932336"/>
    <w:rsid w:val="00CB4DB7"/>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16A2D-2EC3-42DD-9AD5-D71B6B7F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4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4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4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4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4D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4D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B4D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865BF15B87DCB33FF1070ADF5880E1AE9B9715B19C2408F80AE463456913B61CEE47A74B5144342DB3ECB952CF69A5D087AD8EAAF985B528zBG" TargetMode="External"/><Relationship Id="rId299" Type="http://schemas.openxmlformats.org/officeDocument/2006/relationships/hyperlink" Target="consultantplus://offline/ref=C6865BF15B87DCB33FF1070ADF5880E1A9909316BE9E2408F80AE463456913B61CEE47A74B5144342AB3ECB952CF69A5D087AD8EAAF985B528zBG" TargetMode="External"/><Relationship Id="rId21" Type="http://schemas.openxmlformats.org/officeDocument/2006/relationships/hyperlink" Target="consultantplus://offline/ref=C6865BF15B87DCB33FF1070ADF5880E1AC979011B1992408F80AE463456913B61CEE47A74B5145352EB3ECB952CF69A5D087AD8EAAF985B528zBG" TargetMode="External"/><Relationship Id="rId63" Type="http://schemas.openxmlformats.org/officeDocument/2006/relationships/hyperlink" Target="consultantplus://offline/ref=C6865BF15B87DCB33FF1070ADF5880E1AE9B941DB79E2408F80AE463456913B61CEE47A74B51443526B3ECB952CF69A5D087AD8EAAF985B528zBG" TargetMode="External"/><Relationship Id="rId159" Type="http://schemas.openxmlformats.org/officeDocument/2006/relationships/hyperlink" Target="consultantplus://offline/ref=C6865BF15B87DCB33FF1070ADF5880E1A9919214B09D2408F80AE463456913B61CEE47A74B51443427B3ECB952CF69A5D087AD8EAAF985B528zBG" TargetMode="External"/><Relationship Id="rId324" Type="http://schemas.openxmlformats.org/officeDocument/2006/relationships/hyperlink" Target="consultantplus://offline/ref=C6865BF15B87DCB33FF1070ADF5880E1A991901CB79C2408F80AE463456913B61CEE47A74B5140372FB3ECB952CF69A5D087AD8EAAF985B528zBG" TargetMode="External"/><Relationship Id="rId366" Type="http://schemas.openxmlformats.org/officeDocument/2006/relationships/hyperlink" Target="consultantplus://offline/ref=C6865BF15B87DCB33FF1070ADF5880E1AB929513B4957902F053E86142664CA11BA74BA64B51403424ECE9AC439765A2C899AC91B6FB872Bz4G" TargetMode="External"/><Relationship Id="rId170" Type="http://schemas.openxmlformats.org/officeDocument/2006/relationships/hyperlink" Target="consultantplus://offline/ref=C6865BF15B87DCB33FF1070ADF5880E1A990951CB09E2408F80AE463456913B61CEE47A74B51443427B3ECB952CF69A5D087AD8EAAF985B528zBG" TargetMode="External"/><Relationship Id="rId226" Type="http://schemas.openxmlformats.org/officeDocument/2006/relationships/hyperlink" Target="consultantplus://offline/ref=C6865BF15B87DCB33FF1070ADF5880E1A9919214B09D2408F80AE463456913B61CEE47A74B5144372DB3ECB952CF69A5D087AD8EAAF985B528zBG" TargetMode="External"/><Relationship Id="rId268" Type="http://schemas.openxmlformats.org/officeDocument/2006/relationships/hyperlink" Target="consultantplus://offline/ref=C6865BF15B87DCB33FF1070ADF5880E1A9919217B59E2408F80AE463456913B61CEE47A74B5140352BB3ECB952CF69A5D087AD8EAAF985B528zBG" TargetMode="External"/><Relationship Id="rId32" Type="http://schemas.openxmlformats.org/officeDocument/2006/relationships/hyperlink" Target="consultantplus://offline/ref=C6865BF15B87DCB33FF1070ADF5880E1AC979011B79D2408F80AE463456913B61CEE47A74B51443526B3ECB952CF69A5D087AD8EAAF985B528zBG" TargetMode="External"/><Relationship Id="rId74" Type="http://schemas.openxmlformats.org/officeDocument/2006/relationships/hyperlink" Target="consultantplus://offline/ref=C6865BF15B87DCB33FF1070ADF5880E1AC979111BE9C2408F80AE463456913B61CEE47A74B5144312CB3ECB952CF69A5D087AD8EAAF985B528zBG" TargetMode="External"/><Relationship Id="rId128" Type="http://schemas.openxmlformats.org/officeDocument/2006/relationships/hyperlink" Target="consultantplus://offline/ref=C6865BF15B87DCB33FF1070ADF5880E1AB929614B3957902F053E86142664CA11BA74BA64B51473024ECE9AC439765A2C899AC91B6FB872Bz4G" TargetMode="External"/><Relationship Id="rId335" Type="http://schemas.openxmlformats.org/officeDocument/2006/relationships/hyperlink" Target="consultantplus://offline/ref=C6865BF15B87DCB33FF1070ADF5880E1A991901CB79C2408F80AE463456913B60EEE1FAB4A575A352EA6BAE81429z9G" TargetMode="External"/><Relationship Id="rId377" Type="http://schemas.openxmlformats.org/officeDocument/2006/relationships/hyperlink" Target="consultantplus://offline/ref=C6865BF15B87DCB33FF1070ADF5880E1A9909614B09A2408F80AE463456913B61CEE47A74B51443D26B3ECB952CF69A5D087AD8EAAF985B528zBG" TargetMode="External"/><Relationship Id="rId5" Type="http://schemas.openxmlformats.org/officeDocument/2006/relationships/hyperlink" Target="consultantplus://offline/ref=C6865BF15B87DCB33FF1070ADF5880E1AC90971DB7957902F053E86142664CA11BA74BA64B51443324ECE9AC439765A2C899AC91B6FB872Bz4G" TargetMode="External"/><Relationship Id="rId181" Type="http://schemas.openxmlformats.org/officeDocument/2006/relationships/hyperlink" Target="consultantplus://offline/ref=C6865BF15B87DCB33FF1070ADF5880E1A9909513B59E2408F80AE463456913B61CEE47A74B5144362AB3ECB952CF69A5D087AD8EAAF985B528zBG" TargetMode="External"/><Relationship Id="rId237" Type="http://schemas.openxmlformats.org/officeDocument/2006/relationships/hyperlink" Target="consultantplus://offline/ref=C6865BF15B87DCB33FF1070ADF5880E1A991901DB59B2408F80AE463456913B61CEE47A74B51463D2DB3ECB952CF69A5D087AD8EAAF985B528zBG" TargetMode="External"/><Relationship Id="rId402" Type="http://schemas.openxmlformats.org/officeDocument/2006/relationships/hyperlink" Target="consultantplus://offline/ref=C6865BF15B87DCB33FF1070ADF5880E1AB929614B3957902F053E86142664CA11BA74BA64B53473D24ECE9AC439765A2C899AC91B6FB872Bz4G" TargetMode="External"/><Relationship Id="rId279" Type="http://schemas.openxmlformats.org/officeDocument/2006/relationships/hyperlink" Target="consultantplus://offline/ref=C6865BF15B87DCB33FF1070ADF5880E1AC979414B39D2408F80AE463456913B61CEE47A74B51443529B3ECB952CF69A5D087AD8EAAF985B528zBG" TargetMode="External"/><Relationship Id="rId43" Type="http://schemas.openxmlformats.org/officeDocument/2006/relationships/hyperlink" Target="consultantplus://offline/ref=C6865BF15B87DCB33FF1070ADF5880E1AC949211B6972408F80AE463456913B61CEE47A74B51443526B3ECB952CF69A5D087AD8EAAF985B528zBG" TargetMode="External"/><Relationship Id="rId139" Type="http://schemas.openxmlformats.org/officeDocument/2006/relationships/hyperlink" Target="consultantplus://offline/ref=C6865BF15B87DCB33FF1070ADF5880E1A993951DB79B2408F80AE463456913B61CEE47A74B51463D2EB3ECB952CF69A5D087AD8EAAF985B528zBG" TargetMode="External"/><Relationship Id="rId290" Type="http://schemas.openxmlformats.org/officeDocument/2006/relationships/hyperlink" Target="consultantplus://offline/ref=C6865BF15B87DCB33FF1070ADF5880E1A9909316BE9E2408F80AE463456913B61CEE47A74B5144342CB3ECB952CF69A5D087AD8EAAF985B528zBG" TargetMode="External"/><Relationship Id="rId304" Type="http://schemas.openxmlformats.org/officeDocument/2006/relationships/hyperlink" Target="consultantplus://offline/ref=C6865BF15B87DCB33FF1070ADF5880E1A9909513B59E2408F80AE463456913B61CEE47A74B51443626B3ECB952CF69A5D087AD8EAAF985B528zBG" TargetMode="External"/><Relationship Id="rId346" Type="http://schemas.openxmlformats.org/officeDocument/2006/relationships/hyperlink" Target="consultantplus://offline/ref=C6865BF15B87DCB33FF1070ADF5880E1AE92901CB69D2408F80AE463456913B61CEE47A74B51443526B3ECB952CF69A5D087AD8EAAF985B528zBG" TargetMode="External"/><Relationship Id="rId388" Type="http://schemas.openxmlformats.org/officeDocument/2006/relationships/hyperlink" Target="consultantplus://offline/ref=C6865BF15B87DCB33FF1070ADF5880E1A596911CBF957902F053E86142664CA11BA74BA64B514C3524ECE9AC439765A2C899AC91B6FB872Bz4G" TargetMode="External"/><Relationship Id="rId85" Type="http://schemas.openxmlformats.org/officeDocument/2006/relationships/hyperlink" Target="consultantplus://offline/ref=C6865BF15B87DCB33FF1070ADF5880E1A9909316BE9E2408F80AE463456913B61CEE47A74B5144342DB3ECB952CF69A5D087AD8EAAF985B528zBG" TargetMode="External"/><Relationship Id="rId150" Type="http://schemas.openxmlformats.org/officeDocument/2006/relationships/hyperlink" Target="consultantplus://offline/ref=C6865BF15B87DCB33FF1070ADF5880E1AE949716B49C2408F80AE463456913B61CEE47A74B5144352AB3ECB952CF69A5D087AD8EAAF985B528zBG" TargetMode="External"/><Relationship Id="rId171" Type="http://schemas.openxmlformats.org/officeDocument/2006/relationships/hyperlink" Target="consultantplus://offline/ref=C6865BF15B87DCB33FF1070ADF5880E1A9909513B59E2408F80AE463456913B61CEE47A74B5144362BB3ECB952CF69A5D087AD8EAAF985B528zBG" TargetMode="External"/><Relationship Id="rId192" Type="http://schemas.openxmlformats.org/officeDocument/2006/relationships/hyperlink" Target="consultantplus://offline/ref=C6865BF15B87DCB33FF1070ADF5880E1AB929614B3957902F053E86142664CA11BA74BA64B514C3C24ECE9AC439765A2C899AC91B6FB872Bz4G" TargetMode="External"/><Relationship Id="rId206" Type="http://schemas.openxmlformats.org/officeDocument/2006/relationships/hyperlink" Target="consultantplus://offline/ref=C6865BF15B87DCB33FF1070ADF5880E1A596911CBF957902F053E86142664CA11BA74BA64B51433D24ECE9AC439765A2C899AC91B6FB872Bz4G" TargetMode="External"/><Relationship Id="rId227" Type="http://schemas.openxmlformats.org/officeDocument/2006/relationships/hyperlink" Target="consultantplus://offline/ref=C6865BF15B87DCB33FF1070ADF5880E1A9909513B59E2408F80AE463456913B61CEE47A74B51443629B3ECB952CF69A5D087AD8EAAF985B528zBG" TargetMode="External"/><Relationship Id="rId413" Type="http://schemas.openxmlformats.org/officeDocument/2006/relationships/hyperlink" Target="consultantplus://offline/ref=C6865BF15B87DCB33FF1070ADF5880E1A991901DB59B2408F80AE463456913B61CEE47A74B5147332BB3ECB952CF69A5D087AD8EAAF985B528zBG" TargetMode="External"/><Relationship Id="rId248" Type="http://schemas.openxmlformats.org/officeDocument/2006/relationships/hyperlink" Target="consultantplus://offline/ref=C6865BF15B87DCB33FF1070ADF5880E1AB929614B3957902F053E86142664CA11BA74BA64B504C3024ECE9AC439765A2C899AC91B6FB872Bz4G" TargetMode="External"/><Relationship Id="rId269" Type="http://schemas.openxmlformats.org/officeDocument/2006/relationships/hyperlink" Target="consultantplus://offline/ref=C6865BF15B87DCB33FF1070ADF5880E1A991901DB59B2408F80AE463456913B61CEE47A74B51473427B3ECB952CF69A5D087AD8EAAF985B528zBG" TargetMode="External"/><Relationship Id="rId12" Type="http://schemas.openxmlformats.org/officeDocument/2006/relationships/hyperlink" Target="consultantplus://offline/ref=C6865BF15B87DCB33FF1070ADF5880E1A990951CB09C2408F80AE463456913B61CEE47A74B51443527B3ECB952CF69A5D087AD8EAAF985B528zBG" TargetMode="External"/><Relationship Id="rId33" Type="http://schemas.openxmlformats.org/officeDocument/2006/relationships/hyperlink" Target="consultantplus://offline/ref=C6865BF15B87DCB33FF1070ADF5880E1AF939112B29E2408F80AE463456913B61CEE47A74B51443526B3ECB952CF69A5D087AD8EAAF985B528zBG" TargetMode="External"/><Relationship Id="rId108" Type="http://schemas.openxmlformats.org/officeDocument/2006/relationships/hyperlink" Target="consultantplus://offline/ref=C6865BF15B87DCB33FF1070ADF5880E1AF93991CBF992408F80AE463456913B61CEE47A74B5144342FB3ECB952CF69A5D087AD8EAAF985B528zBG" TargetMode="External"/><Relationship Id="rId129" Type="http://schemas.openxmlformats.org/officeDocument/2006/relationships/hyperlink" Target="consultantplus://offline/ref=C6865BF15B87DCB33FF1070ADF5880E1AC9A9816B7962408F80AE463456913B61CEE47A74B5144342CB3ECB952CF69A5D087AD8EAAF985B528zBG" TargetMode="External"/><Relationship Id="rId280" Type="http://schemas.openxmlformats.org/officeDocument/2006/relationships/hyperlink" Target="consultantplus://offline/ref=C6865BF15B87DCB33FF1070ADF5880E1AF9B9510B79C2408F80AE463456913B61CEE47A74B51443029B3ECB952CF69A5D087AD8EAAF985B528zBG" TargetMode="External"/><Relationship Id="rId315" Type="http://schemas.openxmlformats.org/officeDocument/2006/relationships/hyperlink" Target="consultantplus://offline/ref=C6865BF15B87DCB33FF1070ADF5880E1AE92901CBF962408F80AE463456913B61CEE47A74B51443127B3ECB952CF69A5D087AD8EAAF985B528zBG" TargetMode="External"/><Relationship Id="rId336" Type="http://schemas.openxmlformats.org/officeDocument/2006/relationships/hyperlink" Target="consultantplus://offline/ref=C6865BF15B87DCB33FF1070ADF5880E1AB929513B4957902F053E86142664CA11BA74BA64B51463424ECE9AC439765A2C899AC91B6FB872Bz4G" TargetMode="External"/><Relationship Id="rId357" Type="http://schemas.openxmlformats.org/officeDocument/2006/relationships/hyperlink" Target="consultantplus://offline/ref=C6865BF15B87DCB33FF1070ADF5880E1AB929513B4957902F053E86142664CA11BA74BA64B51473324ECE9AC439765A2C899AC91B6FB872Bz4G" TargetMode="External"/><Relationship Id="rId54" Type="http://schemas.openxmlformats.org/officeDocument/2006/relationships/hyperlink" Target="consultantplus://offline/ref=C6865BF15B87DCB33FF1070ADF5880E1AF9A9211B49C2408F80AE463456913B61CEE47A74B5144342CB3ECB952CF69A5D087AD8EAAF985B528zBG" TargetMode="External"/><Relationship Id="rId75" Type="http://schemas.openxmlformats.org/officeDocument/2006/relationships/hyperlink" Target="consultantplus://offline/ref=C6865BF15B87DCB33FF1070ADF5880E1AF9B961DB69E2408F80AE463456913B61CEE47A74B51443629B3ECB952CF69A5D087AD8EAAF985B528zBG" TargetMode="External"/><Relationship Id="rId96" Type="http://schemas.openxmlformats.org/officeDocument/2006/relationships/hyperlink" Target="consultantplus://offline/ref=C6865BF15B87DCB33FF1070ADF5880E1A990951CB09E2408F80AE463456913B61CEE47A74B5145352EB3ECB952CF69A5D087AD8EAAF985B528zBG" TargetMode="External"/><Relationship Id="rId140" Type="http://schemas.openxmlformats.org/officeDocument/2006/relationships/hyperlink" Target="consultantplus://offline/ref=C6865BF15B87DCB33FF1070ADF5880E1A993951DB79B2408F80AE463456913B61CEE47A74B51463D2DB3ECB952CF69A5D087AD8EAAF985B528zBG" TargetMode="External"/><Relationship Id="rId161" Type="http://schemas.openxmlformats.org/officeDocument/2006/relationships/hyperlink" Target="consultantplus://offline/ref=C6865BF15B87DCB33FF1070ADF5880E1A9919216B39D2408F80AE463456913B61CEE47A74B51473227B3ECB952CF69A5D087AD8EAAF985B528zBG" TargetMode="External"/><Relationship Id="rId182" Type="http://schemas.openxmlformats.org/officeDocument/2006/relationships/hyperlink" Target="consultantplus://offline/ref=C6865BF15B87DCB33FF1070ADF5880E1A596911CBF957902F053E86142664CA11BA74BA64B51453024ECE9AC439765A2C899AC91B6FB872Bz4G" TargetMode="External"/><Relationship Id="rId217" Type="http://schemas.openxmlformats.org/officeDocument/2006/relationships/hyperlink" Target="consultantplus://offline/ref=C6865BF15B87DCB33FF1070ADF5880E1AC9B9911BE9D2408F80AE463456913B61CEE47A44A594F617EFCEDE5179C7AA4D787AF8FB62Fz8G" TargetMode="External"/><Relationship Id="rId378" Type="http://schemas.openxmlformats.org/officeDocument/2006/relationships/hyperlink" Target="consultantplus://offline/ref=C6865BF15B87DCB33FF1070ADF5880E1AB929614B3957902F053E86142664CA11BA74BA64B53463424ECE9AC439765A2C899AC91B6FB872Bz4G" TargetMode="External"/><Relationship Id="rId399" Type="http://schemas.openxmlformats.org/officeDocument/2006/relationships/hyperlink" Target="consultantplus://offline/ref=C6865BF15B87DCB33FF1070ADF5880E1A596911CBF957902F053E86142664CA11BA74BA64B514D3624ECE9AC439765A2C899AC91B6FB872Bz4G" TargetMode="External"/><Relationship Id="rId403" Type="http://schemas.openxmlformats.org/officeDocument/2006/relationships/hyperlink" Target="consultantplus://offline/ref=C6865BF15B87DCB33FF1070ADF5880E1A99A931DBF957902F053E86142664CA11BA74BA64B514C3224ECE9AC439765A2C899AC91B6FB872Bz4G" TargetMode="External"/><Relationship Id="rId6" Type="http://schemas.openxmlformats.org/officeDocument/2006/relationships/hyperlink" Target="consultantplus://offline/ref=C6865BF15B87DCB33FF1070ADF5880E1AB929614B3957902F053E86142664CA11BA74BA64B51443D24ECE9AC439765A2C899AC91B6FB872Bz4G" TargetMode="External"/><Relationship Id="rId238" Type="http://schemas.openxmlformats.org/officeDocument/2006/relationships/hyperlink" Target="consultantplus://offline/ref=C6865BF15B87DCB33FF1070ADF5880E1A9919210B4972408F80AE463456913B61CEE47A04B584F617EFCEDE5179C7AA4D787AF8FB62Fz8G" TargetMode="External"/><Relationship Id="rId259" Type="http://schemas.openxmlformats.org/officeDocument/2006/relationships/hyperlink" Target="consultantplus://offline/ref=C6865BF15B87DCB33FF10E13D85880E1AF909516BF9B2408F80AE463456913B60EEE1FAB4A575A352EA6BAE81429z9G" TargetMode="External"/><Relationship Id="rId424" Type="http://schemas.openxmlformats.org/officeDocument/2006/relationships/hyperlink" Target="consultantplus://offline/ref=C6865BF15B87DCB33FF1070ADF5880E1AC979012B49C2408F80AE463456913B61CEE47A74B51443426B3ECB952CF69A5D087AD8EAAF985B528zBG" TargetMode="External"/><Relationship Id="rId23" Type="http://schemas.openxmlformats.org/officeDocument/2006/relationships/hyperlink" Target="consultantplus://offline/ref=C6865BF15B87DCB33FF1070ADF5880E1A990911DB29D2408F80AE463456913B61CEE47A74B51443526B3ECB952CF69A5D087AD8EAAF985B528zBG" TargetMode="External"/><Relationship Id="rId119" Type="http://schemas.openxmlformats.org/officeDocument/2006/relationships/hyperlink" Target="consultantplus://offline/ref=C6865BF15B87DCB33FF1070ADF5880E1AB929614B3957902F053E86142664CA11BA74BA64B51473524ECE9AC439765A2C899AC91B6FB872Bz4G" TargetMode="External"/><Relationship Id="rId270" Type="http://schemas.openxmlformats.org/officeDocument/2006/relationships/hyperlink" Target="consultantplus://offline/ref=C6865BF15B87DCB33FF1070ADF5880E1A991901DB59B2408F80AE463456913B61CEE47A74B51473426B3ECB952CF69A5D087AD8EAAF985B528zBG" TargetMode="External"/><Relationship Id="rId291" Type="http://schemas.openxmlformats.org/officeDocument/2006/relationships/hyperlink" Target="consultantplus://offline/ref=C6865BF15B87DCB33FF1070ADF5880E1A9919214B09D2408F80AE463456913B61CEE47A74B51443729B3ECB952CF69A5D087AD8EAAF985B528zBG" TargetMode="External"/><Relationship Id="rId305" Type="http://schemas.openxmlformats.org/officeDocument/2006/relationships/hyperlink" Target="consultantplus://offline/ref=C6865BF15B87DCB33FF1070ADF5880E1AE969712B29A2408F80AE463456913B61CEE47A74B5144342CB3ECB952CF69A5D087AD8EAAF985B528zBG" TargetMode="External"/><Relationship Id="rId326" Type="http://schemas.openxmlformats.org/officeDocument/2006/relationships/hyperlink" Target="consultantplus://offline/ref=C6865BF15B87DCB33FF1070ADF5880E1A991901CB79C2408F80AE463456913B61CEE47A74B51403629B3ECB952CF69A5D087AD8EAAF985B528zBG" TargetMode="External"/><Relationship Id="rId347" Type="http://schemas.openxmlformats.org/officeDocument/2006/relationships/hyperlink" Target="consultantplus://offline/ref=C6865BF15B87DCB33FF1070ADF5880E1AB929513B4957902F053E86142664CA11BA74BA64B51463324ECE9AC439765A2C899AC91B6FB872Bz4G" TargetMode="External"/><Relationship Id="rId44" Type="http://schemas.openxmlformats.org/officeDocument/2006/relationships/hyperlink" Target="consultantplus://offline/ref=C6865BF15B87DCB33FF1070ADF5880E1A993951DB79B2408F80AE463456913B61CEE47A74B51463229B3ECB952CF69A5D087AD8EAAF985B528zBG" TargetMode="External"/><Relationship Id="rId65" Type="http://schemas.openxmlformats.org/officeDocument/2006/relationships/hyperlink" Target="consultantplus://offline/ref=C6865BF15B87DCB33FF1070ADF5880E1A9909316BE9E2408F80AE463456913B61CEE47A74B51443526B3ECB952CF69A5D087AD8EAAF985B528zBG" TargetMode="External"/><Relationship Id="rId86" Type="http://schemas.openxmlformats.org/officeDocument/2006/relationships/hyperlink" Target="consultantplus://offline/ref=C6865BF15B87DCB33FF1070ADF5880E1AF9A9910B7962408F80AE463456913B61CEE47A74B51443429B3ECB952CF69A5D087AD8EAAF985B528zBG" TargetMode="External"/><Relationship Id="rId130" Type="http://schemas.openxmlformats.org/officeDocument/2006/relationships/hyperlink" Target="consultantplus://offline/ref=C6865BF15B87DCB33FF1070ADF5880E1A991901DB59B2408F80AE463456913B61CEE47A74B5145332EB3ECB952CF69A5D087AD8EAAF985B528zBG" TargetMode="External"/><Relationship Id="rId151" Type="http://schemas.openxmlformats.org/officeDocument/2006/relationships/hyperlink" Target="consultantplus://offline/ref=C6865BF15B87DCB33FF1070ADF5880E1AF939914BE982408F80AE463456913B61CEE47A74B5144342EB3ECB952CF69A5D087AD8EAAF985B528zBG" TargetMode="External"/><Relationship Id="rId368" Type="http://schemas.openxmlformats.org/officeDocument/2006/relationships/hyperlink" Target="consultantplus://offline/ref=C6865BF15B87DCB33FF1070ADF5880E1A9909614B09A2408F80AE463456913B61CEE47A74B51443D28B3ECB952CF69A5D087AD8EAAF985B528zBG" TargetMode="External"/><Relationship Id="rId389" Type="http://schemas.openxmlformats.org/officeDocument/2006/relationships/hyperlink" Target="consultantplus://offline/ref=C6865BF15B87DCB33FF1070ADF5880E1AB929614B3957902F053E86142664CA11BA74BA64B53473D24ECE9AC439765A2C899AC91B6FB872Bz4G" TargetMode="External"/><Relationship Id="rId172" Type="http://schemas.openxmlformats.org/officeDocument/2006/relationships/hyperlink" Target="consultantplus://offline/ref=C6865BF15B87DCB33FF1070ADF5880E1AE929412B0962408F80AE463456913B61CEE47A74B5144342BB3ECB952CF69A5D087AD8EAAF985B528zBG" TargetMode="External"/><Relationship Id="rId193" Type="http://schemas.openxmlformats.org/officeDocument/2006/relationships/hyperlink" Target="consultantplus://offline/ref=C6865BF15B87DCB33FF1070ADF5880E1A991901DB59B2408F80AE463456913B61CEE47A74B5146342AB3ECB952CF69A5D087AD8EAAF985B528zBG" TargetMode="External"/><Relationship Id="rId207" Type="http://schemas.openxmlformats.org/officeDocument/2006/relationships/hyperlink" Target="consultantplus://offline/ref=C6865BF15B87DCB33FF1070ADF5880E1A991901DB59B2408F80AE463456913B61CEE47A74B51463629B3ECB952CF69A5D087AD8EAAF985B528zBG" TargetMode="External"/><Relationship Id="rId228" Type="http://schemas.openxmlformats.org/officeDocument/2006/relationships/hyperlink" Target="consultantplus://offline/ref=C6865BF15B87DCB33FF1070ADF5880E1A991901DB59B2408F80AE463456913B61CEE47A74B51463327B3ECB952CF69A5D087AD8EAAF985B528zBG" TargetMode="External"/><Relationship Id="rId249" Type="http://schemas.openxmlformats.org/officeDocument/2006/relationships/hyperlink" Target="consultantplus://offline/ref=C6865BF15B87DCB33FF1070ADF5880E1A991901DB59B2408F80AE463456913B61CEE47A74B51473527B3ECB952CF69A5D087AD8EAAF985B528zBG" TargetMode="External"/><Relationship Id="rId414" Type="http://schemas.openxmlformats.org/officeDocument/2006/relationships/hyperlink" Target="consultantplus://offline/ref=C6865BF15B87DCB33FF1070ADF5880E1AB929614B3957902F053E86142664CA11BA74BA64B53473D24ECE9AC439765A2C899AC91B6FB872Bz4G" TargetMode="External"/><Relationship Id="rId13" Type="http://schemas.openxmlformats.org/officeDocument/2006/relationships/hyperlink" Target="consultantplus://offline/ref=C6865BF15B87DCB33FF1070ADF5880E1AC959510B5972408F80AE463456913B61CEE47A74B5040352CB3ECB952CF69A5D087AD8EAAF985B528zBG" TargetMode="External"/><Relationship Id="rId109" Type="http://schemas.openxmlformats.org/officeDocument/2006/relationships/hyperlink" Target="consultantplus://offline/ref=C6865BF15B87DCB33FF1070ADF5880E1AB929614B3957902F053E86142664CA11BA74BA64B51463324ECE9AC439765A2C899AC91B6FB872Bz4G" TargetMode="External"/><Relationship Id="rId260" Type="http://schemas.openxmlformats.org/officeDocument/2006/relationships/hyperlink" Target="consultantplus://offline/ref=C6865BF15B87DCB33FF1070ADF5880E1AB929614B3957902F053E86142664CA11BA74BA64B504D3624ECE9AC439765A2C899AC91B6FB872Bz4G" TargetMode="External"/><Relationship Id="rId281" Type="http://schemas.openxmlformats.org/officeDocument/2006/relationships/hyperlink" Target="consultantplus://offline/ref=C6865BF15B87DCB33FF1070ADF5880E1AB9A9314BDC8730AA95FEA664D395BA652AB4AA64B50453E7BE9FCBD1B9B62BAD698B38DB4F928z6G" TargetMode="External"/><Relationship Id="rId316" Type="http://schemas.openxmlformats.org/officeDocument/2006/relationships/hyperlink" Target="consultantplus://offline/ref=C6865BF15B87DCB33FF1070ADF5880E1A991901CB79C2408F80AE463456913B61CEE47A5400515717AB5B9EE089A65BAD499AF28zCG" TargetMode="External"/><Relationship Id="rId337" Type="http://schemas.openxmlformats.org/officeDocument/2006/relationships/hyperlink" Target="consultantplus://offline/ref=C6865BF15B87DCB33FF1070ADF5880E1AF939110B69B2408F80AE463456913B61CEE47A74B5144312FB3ECB952CF69A5D087AD8EAAF985B528zBG" TargetMode="External"/><Relationship Id="rId34" Type="http://schemas.openxmlformats.org/officeDocument/2006/relationships/hyperlink" Target="consultantplus://offline/ref=C6865BF15B87DCB33FF1070ADF5880E1AE9B9715B19C2408F80AE463456913B61CEE47A74B51443526B3ECB952CF69A5D087AD8EAAF985B528zBG" TargetMode="External"/><Relationship Id="rId55" Type="http://schemas.openxmlformats.org/officeDocument/2006/relationships/hyperlink" Target="consultantplus://offline/ref=C6865BF15B87DCB33FF1070ADF5880E1AF9A9910B7962408F80AE463456913B61CEE47A74B51443526B3ECB952CF69A5D087AD8EAAF985B528zBG" TargetMode="External"/><Relationship Id="rId76" Type="http://schemas.openxmlformats.org/officeDocument/2006/relationships/hyperlink" Target="consultantplus://offline/ref=C6865BF15B87DCB33FF1070ADF5880E1AF939914BE9F2408F80AE463456913B61CEE47A74B5144342FB3ECB952CF69A5D087AD8EAAF985B528zBG" TargetMode="External"/><Relationship Id="rId97" Type="http://schemas.openxmlformats.org/officeDocument/2006/relationships/hyperlink" Target="consultantplus://offline/ref=C6865BF15B87DCB33FF1070ADF5880E1A9909513B59E2408F80AE463456913B61CEE47A74B51443726B3ECB952CF69A5D087AD8EAAF985B528zBG" TargetMode="External"/><Relationship Id="rId120" Type="http://schemas.openxmlformats.org/officeDocument/2006/relationships/hyperlink" Target="consultantplus://offline/ref=C6865BF15B87DCB33FF1070ADF5880E1AC9A9816B7962408F80AE463456913B61CEE47A74B5144342CB3ECB952CF69A5D087AD8EAAF985B528zBG" TargetMode="External"/><Relationship Id="rId141" Type="http://schemas.openxmlformats.org/officeDocument/2006/relationships/hyperlink" Target="consultantplus://offline/ref=C6865BF15B87DCB33FF1070ADF5880E1AF9B9113B79F2408F80AE463456913B61CEE47A74B51443526B3ECB952CF69A5D087AD8EAAF985B528zBG" TargetMode="External"/><Relationship Id="rId358" Type="http://schemas.openxmlformats.org/officeDocument/2006/relationships/hyperlink" Target="consultantplus://offline/ref=C6865BF15B87DCB33FF1070ADF5880E1AB929513B4957902F053E86142664CA11BA74BA64B51473224ECE9AC439765A2C899AC91B6FB872Bz4G" TargetMode="External"/><Relationship Id="rId379" Type="http://schemas.openxmlformats.org/officeDocument/2006/relationships/hyperlink" Target="consultantplus://offline/ref=C6865BF15B87DCB33FF1070ADF5880E1AB929513B4957902F053E86142664CA11BA74BA64B51403624ECE9AC439765A2C899AC91B6FB872Bz4G" TargetMode="External"/><Relationship Id="rId7" Type="http://schemas.openxmlformats.org/officeDocument/2006/relationships/hyperlink" Target="consultantplus://offline/ref=C6865BF15B87DCB33FF1070ADF5880E1AC919617B6957902F053E86142664CA11BA74BA64B51443D24ECE9AC439765A2C899AC91B6FB872Bz4G" TargetMode="External"/><Relationship Id="rId162" Type="http://schemas.openxmlformats.org/officeDocument/2006/relationships/hyperlink" Target="consultantplus://offline/ref=C6865BF15B87DCB33FF1070ADF5880E1AE9B9117BF9F2408F80AE463456913B61CEE47A74B5144342DB3ECB952CF69A5D087AD8EAAF985B528zBG" TargetMode="External"/><Relationship Id="rId183" Type="http://schemas.openxmlformats.org/officeDocument/2006/relationships/hyperlink" Target="consultantplus://offline/ref=C6865BF15B87DCB33FF1070ADF5880E1A596911CBF957902F053E86142664CA11BA74BA64B51473024ECE9AC439765A2C899AC91B6FB872Bz4G" TargetMode="External"/><Relationship Id="rId218" Type="http://schemas.openxmlformats.org/officeDocument/2006/relationships/hyperlink" Target="consultantplus://offline/ref=C6865BF15B87DCB33FF1070ADF5880E1A990911DB29F2408F80AE463456913B61CEE47A74B5144362CB3ECB952CF69A5D087AD8EAAF985B528zBG" TargetMode="External"/><Relationship Id="rId239" Type="http://schemas.openxmlformats.org/officeDocument/2006/relationships/hyperlink" Target="consultantplus://offline/ref=C6865BF15B87DCB33FF1070ADF5880E1A596911CBF957902F053E86142664CA11BA74BA64B51473424ECE9AC439765A2C899AC91B6FB872Bz4G" TargetMode="External"/><Relationship Id="rId390" Type="http://schemas.openxmlformats.org/officeDocument/2006/relationships/hyperlink" Target="consultantplus://offline/ref=C6865BF15B87DCB33FF1070ADF5880E1A99A931DBF957902F053E86142664CA11BA74BA64B51433D24ECE9AC439765A2C899AC91B6FB872Bz4G" TargetMode="External"/><Relationship Id="rId404" Type="http://schemas.openxmlformats.org/officeDocument/2006/relationships/hyperlink" Target="consultantplus://offline/ref=C6865BF15B87DCB33FF1070ADF5880E1A991901DB59B2408F80AE463456913B61CEE47A74B5147332EB3ECB952CF69A5D087AD8EAAF985B528zBG" TargetMode="External"/><Relationship Id="rId425" Type="http://schemas.openxmlformats.org/officeDocument/2006/relationships/hyperlink" Target="consultantplus://offline/ref=C6865BF15B87DCB33FF1070ADF5880E1A991901DB59B2408F80AE463456913B61CEE47A74B51473329B3ECB952CF69A5D087AD8EAAF985B528zBG" TargetMode="External"/><Relationship Id="rId250" Type="http://schemas.openxmlformats.org/officeDocument/2006/relationships/hyperlink" Target="consultantplus://offline/ref=C6865BF15B87DCB33FF1070ADF5880E1AB929513B4957902F053E86142664CA11BA74BA64B51453524ECE9AC439765A2C899AC91B6FB872Bz4G" TargetMode="External"/><Relationship Id="rId271" Type="http://schemas.openxmlformats.org/officeDocument/2006/relationships/hyperlink" Target="consultantplus://offline/ref=C6865BF15B87DCB33FF1070ADF5880E1A991901DB59B2408F80AE463456913B61CEE47A74B5147372FB3ECB952CF69A5D087AD8EAAF985B528zBG" TargetMode="External"/><Relationship Id="rId292" Type="http://schemas.openxmlformats.org/officeDocument/2006/relationships/hyperlink" Target="consultantplus://offline/ref=C6865BF15B87DCB33FF1070ADF5880E1A9909513B59E2408F80AE463456913B61CEE47A74B51443627B3ECB952CF69A5D087AD8EAAF985B528zBG" TargetMode="External"/><Relationship Id="rId306" Type="http://schemas.openxmlformats.org/officeDocument/2006/relationships/hyperlink" Target="consultantplus://offline/ref=C6865BF15B87DCB33FF1070ADF5880E1AF939914BE982408F80AE463456913B61CEE47A74B5144342BB3ECB952CF69A5D087AD8EAAF985B528zBG" TargetMode="External"/><Relationship Id="rId24" Type="http://schemas.openxmlformats.org/officeDocument/2006/relationships/hyperlink" Target="consultantplus://offline/ref=C6865BF15B87DCB33FF1070ADF5880E1AC90921DB6962408F80AE463456913B61CEE47A74B51443526B3ECB952CF69A5D087AD8EAAF985B528zBG" TargetMode="External"/><Relationship Id="rId45" Type="http://schemas.openxmlformats.org/officeDocument/2006/relationships/hyperlink" Target="consultantplus://offline/ref=C6865BF15B87DCB33FF1070ADF5880E1AF939110B6962408F80AE463456913B61CEE47A74B51443526B3ECB952CF69A5D087AD8EAAF985B528zBG" TargetMode="External"/><Relationship Id="rId66" Type="http://schemas.openxmlformats.org/officeDocument/2006/relationships/hyperlink" Target="consultantplus://offline/ref=C6865BF15B87DCB33FF1070ADF5880E1A9909513B59E2408F80AE463456913B61CEE47A74B5144372AB3ECB952CF69A5D087AD8EAAF985B528zBG" TargetMode="External"/><Relationship Id="rId87" Type="http://schemas.openxmlformats.org/officeDocument/2006/relationships/hyperlink" Target="consultantplus://offline/ref=C6865BF15B87DCB33FF1070ADF5880E1AF93991CBF992408F80AE463456913B61CEE47A74B51443526B3ECB952CF69A5D087AD8EAAF985B528zBG" TargetMode="External"/><Relationship Id="rId110" Type="http://schemas.openxmlformats.org/officeDocument/2006/relationships/hyperlink" Target="consultantplus://offline/ref=C6865BF15B87DCB33FF1070ADF5880E1A49B9612BDC8730AA95FEA664D395BA652AB4AA64B50473E7BE9FCBD1B9B62BAD698B38DB4F928z6G" TargetMode="External"/><Relationship Id="rId131" Type="http://schemas.openxmlformats.org/officeDocument/2006/relationships/hyperlink" Target="consultantplus://offline/ref=C6865BF15B87DCB33FF1070ADF5880E1AC9A9816B7962408F80AE463456913B61CEE47A74B5144342CB3ECB952CF69A5D087AD8EAAF985B528zBG" TargetMode="External"/><Relationship Id="rId327" Type="http://schemas.openxmlformats.org/officeDocument/2006/relationships/hyperlink" Target="consultantplus://offline/ref=C6865BF15B87DCB33FF1070ADF5880E1A991901CB79C2408F80AE463456913B61CEE47A74B5140312EB3ECB952CF69A5D087AD8EAAF985B528zBG" TargetMode="External"/><Relationship Id="rId348" Type="http://schemas.openxmlformats.org/officeDocument/2006/relationships/hyperlink" Target="consultantplus://offline/ref=C6865BF15B87DCB33FF1070ADF5880E1AB929614B3957902F053E86142664CA11BA74BA64B53453224ECE9AC439765A2C899AC91B6FB872Bz4G" TargetMode="External"/><Relationship Id="rId369" Type="http://schemas.openxmlformats.org/officeDocument/2006/relationships/hyperlink" Target="consultantplus://offline/ref=C6865BF15B87DCB33FF1070ADF5880E1AB929513B4957902F053E86142664CA11BA74BA64B51403724ECE9AC439765A2C899AC91B6FB872Bz4G" TargetMode="External"/><Relationship Id="rId152" Type="http://schemas.openxmlformats.org/officeDocument/2006/relationships/hyperlink" Target="consultantplus://offline/ref=C6865BF15B87DCB33FF1070ADF5880E1A991901DB5992408F80AE463456913B61CEE47A74B5144342FB3ECB952CF69A5D087AD8EAAF985B528zBG" TargetMode="External"/><Relationship Id="rId173" Type="http://schemas.openxmlformats.org/officeDocument/2006/relationships/hyperlink" Target="consultantplus://offline/ref=C6865BF15B87DCB33FF1070ADF5880E1A596911CBF957902F053E86142664CA11BA74BA64B514D3024ECE9AC439765A2C899AC91B6FB872Bz4G" TargetMode="External"/><Relationship Id="rId194" Type="http://schemas.openxmlformats.org/officeDocument/2006/relationships/hyperlink" Target="consultantplus://offline/ref=C6865BF15B87DCB33FF1070ADF5880E1A991901DB59B2408F80AE463456913B61CEE47A74B51463429B3ECB952CF69A5D087AD8EAAF985B528zBG" TargetMode="External"/><Relationship Id="rId208" Type="http://schemas.openxmlformats.org/officeDocument/2006/relationships/hyperlink" Target="consultantplus://offline/ref=C6865BF15B87DCB33FF1070ADF5880E1A596911CBF957902F053E86142664CA11BA74BA64B51453224ECE9AC439765A2C899AC91B6FB872Bz4G" TargetMode="External"/><Relationship Id="rId229" Type="http://schemas.openxmlformats.org/officeDocument/2006/relationships/hyperlink" Target="consultantplus://offline/ref=C6865BF15B87DCB33FF1070ADF5880E1AC959615B29F2408F80AE463456913B61CEE47A74B5145342FB3ECB952CF69A5D087AD8EAAF985B528zBG" TargetMode="External"/><Relationship Id="rId380" Type="http://schemas.openxmlformats.org/officeDocument/2006/relationships/hyperlink" Target="consultantplus://offline/ref=C6865BF15B87DCB33FF1070ADF5880E1AF939110B69B2408F80AE463456913B61CEE47A74B5144302DB3ECB952CF69A5D087AD8EAAF985B528zBG" TargetMode="External"/><Relationship Id="rId415" Type="http://schemas.openxmlformats.org/officeDocument/2006/relationships/hyperlink" Target="consultantplus://offline/ref=C6865BF15B87DCB33FF1070ADF5880E1AB929614B3957902F053E86142664CA11BA74BA64B53473D24ECE9AC439765A2C899AC91B6FB872Bz4G" TargetMode="External"/><Relationship Id="rId240" Type="http://schemas.openxmlformats.org/officeDocument/2006/relationships/hyperlink" Target="consultantplus://offline/ref=C6865BF15B87DCB33FF1070ADF5880E1AC959615B29F2408F80AE463456913B61CEE47A74B5145342CB3ECB952CF69A5D087AD8EAAF985B528zBG" TargetMode="External"/><Relationship Id="rId261" Type="http://schemas.openxmlformats.org/officeDocument/2006/relationships/hyperlink" Target="consultantplus://offline/ref=C6865BF15B87DCB33FF10E13D85880E1AF909516BF9B2408F80AE463456913B60EEE1FAB4A575A352EA6BAE81429z9G" TargetMode="External"/><Relationship Id="rId14" Type="http://schemas.openxmlformats.org/officeDocument/2006/relationships/hyperlink" Target="consultantplus://offline/ref=C6865BF15B87DCB33FF1070ADF5880E1AC9A9816B7962408F80AE463456913B61CEE47A74B5144342CB3ECB952CF69A5D087AD8EAAF985B528zBG" TargetMode="External"/><Relationship Id="rId35" Type="http://schemas.openxmlformats.org/officeDocument/2006/relationships/hyperlink" Target="consultantplus://offline/ref=C6865BF15B87DCB33FF1070ADF5880E1AC979015BF9A2408F80AE463456913B61CEE47A74B51443526B3ECB952CF69A5D087AD8EAAF985B528zBG" TargetMode="External"/><Relationship Id="rId56" Type="http://schemas.openxmlformats.org/officeDocument/2006/relationships/hyperlink" Target="consultantplus://offline/ref=C6865BF15B87DCB33FF1070ADF5880E1AE939311B79A2408F80AE463456913B61CEE47A74B51443526B3ECB952CF69A5D087AD8EAAF985B528zBG" TargetMode="External"/><Relationship Id="rId77" Type="http://schemas.openxmlformats.org/officeDocument/2006/relationships/hyperlink" Target="consultantplus://offline/ref=C6865BF15B87DCB33FF1070ADF5880E1AF9A9310B0962408F80AE463456913B61CEE47A74B5144362BB3ECB952CF69A5D087AD8EAAF985B528zBG" TargetMode="External"/><Relationship Id="rId100" Type="http://schemas.openxmlformats.org/officeDocument/2006/relationships/hyperlink" Target="consultantplus://offline/ref=C6865BF15B87DCB33FF1070ADF5880E1AB929614B3957902F053E86142664CA11BA74BA64B53473D24ECE9AC439765A2C899AC91B6FB872Bz4G" TargetMode="External"/><Relationship Id="rId282" Type="http://schemas.openxmlformats.org/officeDocument/2006/relationships/hyperlink" Target="consultantplus://offline/ref=C6865BF15B87DCB33FF1070ADF5880E1AB929614B3957902F053E86142664CA11BA74BA64B504D3224ECE9AC439765A2C899AC91B6FB872Bz4G" TargetMode="External"/><Relationship Id="rId317" Type="http://schemas.openxmlformats.org/officeDocument/2006/relationships/hyperlink" Target="consultantplus://offline/ref=C6865BF15B87DCB33FF1070ADF5880E1A991901CB79C2408F80AE463456913B61CEE47A4425A10646BEDB5E9108464A5C89BAD8D2Bz7G" TargetMode="External"/><Relationship Id="rId338" Type="http://schemas.openxmlformats.org/officeDocument/2006/relationships/hyperlink" Target="consultantplus://offline/ref=C6865BF15B87DCB33FF1070ADF5880E1A990951CBF9F2408F80AE463456913B61CEE47A74B5144362CB3ECB952CF69A5D087AD8EAAF985B528zBG" TargetMode="External"/><Relationship Id="rId359" Type="http://schemas.openxmlformats.org/officeDocument/2006/relationships/hyperlink" Target="consultantplus://offline/ref=C6865BF15B87DCB33FF1070ADF5880E1A991901CB79C2408F80AE463456913B61CEE47A74B5140352AB3ECB952CF69A5D087AD8EAAF985B528zBG" TargetMode="External"/><Relationship Id="rId8" Type="http://schemas.openxmlformats.org/officeDocument/2006/relationships/hyperlink" Target="consultantplus://offline/ref=C6865BF15B87DCB33FF1070ADF5880E1AC979012B49C2408F80AE463456913B61CEE47A74B51443427B3ECB952CF69A5D087AD8EAAF985B528zBG" TargetMode="External"/><Relationship Id="rId98" Type="http://schemas.openxmlformats.org/officeDocument/2006/relationships/hyperlink" Target="consultantplus://offline/ref=C6865BF15B87DCB33FF1070ADF5880E1A9909513B59E2408F80AE463456913B61CEE47A74B5144362FB3ECB952CF69A5D087AD8EAAF985B528zBG" TargetMode="External"/><Relationship Id="rId121" Type="http://schemas.openxmlformats.org/officeDocument/2006/relationships/hyperlink" Target="consultantplus://offline/ref=C6865BF15B87DCB33FF1070ADF5880E1AB929614B3957902F053E86142664CA11BA74BA64B51473424ECE9AC439765A2C899AC91B6FB872Bz4G" TargetMode="External"/><Relationship Id="rId142" Type="http://schemas.openxmlformats.org/officeDocument/2006/relationships/hyperlink" Target="consultantplus://offline/ref=C6865BF15B87DCB33FF1070ADF5880E1A993951DB79B2408F80AE463456913B61CEE47A74B51463D2CB3ECB952CF69A5D087AD8EAAF985B528zBG" TargetMode="External"/><Relationship Id="rId163" Type="http://schemas.openxmlformats.org/officeDocument/2006/relationships/hyperlink" Target="consultantplus://offline/ref=C6865BF15B87DCB33FF1070ADF5880E1AC959615B29F2408F80AE463456913B61CEE47A74B51443C26B3ECB952CF69A5D087AD8EAAF985B528zBG" TargetMode="External"/><Relationship Id="rId184" Type="http://schemas.openxmlformats.org/officeDocument/2006/relationships/hyperlink" Target="consultantplus://offline/ref=C6865BF15B87DCB33FF1070ADF5880E1A9919216B39D2408F80AE463456913B61CEE47A74B51473226B3ECB952CF69A5D087AD8EAAF985B528zBG" TargetMode="External"/><Relationship Id="rId219" Type="http://schemas.openxmlformats.org/officeDocument/2006/relationships/hyperlink" Target="consultantplus://offline/ref=C6865BF15B87DCB33FF1070ADF5880E1A596911CBF957902F053E86142664CA11BA74BA64B51473C24ECE9AC439765A2C899AC91B6FB872Bz4G" TargetMode="External"/><Relationship Id="rId370" Type="http://schemas.openxmlformats.org/officeDocument/2006/relationships/hyperlink" Target="consultantplus://offline/ref=C6865BF15B87DCB33FF1070ADF5880E1AB929614B3957902F053E86142664CA11BA74BA64B53463424ECE9AC439765A2C899AC91B6FB872Bz4G" TargetMode="External"/><Relationship Id="rId391" Type="http://schemas.openxmlformats.org/officeDocument/2006/relationships/hyperlink" Target="consultantplus://offline/ref=C6865BF15B87DCB33FF1070ADF5880E1AB929614B3957902F053E86142664CA11BA74BA64B53463124ECE9AC439765A2C899AC91B6FB872Bz4G" TargetMode="External"/><Relationship Id="rId405" Type="http://schemas.openxmlformats.org/officeDocument/2006/relationships/hyperlink" Target="consultantplus://offline/ref=C6865BF15B87DCB33FF1070ADF5880E1A99A931DBF957902F053E86142664CA11BA74BA64B514C3D24ECE9AC439765A2C899AC91B6FB872Bz4G" TargetMode="External"/><Relationship Id="rId426" Type="http://schemas.openxmlformats.org/officeDocument/2006/relationships/hyperlink" Target="consultantplus://offline/ref=C6865BF15B87DCB33FF1070ADF5880E1A991901DB59B2408F80AE463456913B61CEE47A74B51473328B3ECB952CF69A5D087AD8EAAF985B528zBG" TargetMode="External"/><Relationship Id="rId230" Type="http://schemas.openxmlformats.org/officeDocument/2006/relationships/hyperlink" Target="consultantplus://offline/ref=C6865BF15B87DCB33FF1070ADF5880E1A9919210B4972408F80AE463456913B61CEE47A04A504F617EFCEDE5179C7AA4D787AF8FB62Fz8G" TargetMode="External"/><Relationship Id="rId251" Type="http://schemas.openxmlformats.org/officeDocument/2006/relationships/hyperlink" Target="consultantplus://offline/ref=C6865BF15B87DCB33FF1070ADF5880E1AB929614B3957902F053E86142664CA11BA74BA64B504C3C24ECE9AC439765A2C899AC91B6FB872Bz4G" TargetMode="External"/><Relationship Id="rId25" Type="http://schemas.openxmlformats.org/officeDocument/2006/relationships/hyperlink" Target="consultantplus://offline/ref=C6865BF15B87DCB33FF1070ADF5880E1AC9A9711B29C2408F80AE463456913B61CEE47A74B51443426B3ECB952CF69A5D087AD8EAAF985B528zBG" TargetMode="External"/><Relationship Id="rId46" Type="http://schemas.openxmlformats.org/officeDocument/2006/relationships/hyperlink" Target="consultantplus://offline/ref=C6865BF15B87DCB33FF1070ADF5880E1A990911DB29F2408F80AE463456913B61CEE47A74B5144342DB3ECB952CF69A5D087AD8EAAF985B528zBG" TargetMode="External"/><Relationship Id="rId67" Type="http://schemas.openxmlformats.org/officeDocument/2006/relationships/hyperlink" Target="consultantplus://offline/ref=C6865BF15B87DCB33FF1070ADF5880E1A990951CB09F2408F80AE463456913B61CEE47A74B51443527B3ECB952CF69A5D087AD8EAAF985B528zBG" TargetMode="External"/><Relationship Id="rId272" Type="http://schemas.openxmlformats.org/officeDocument/2006/relationships/hyperlink" Target="consultantplus://offline/ref=C6865BF15B87DCB33FF1070ADF5880E1AC929311B3982408F80AE463456913B61CEE47A74B51443526B3ECB952CF69A5D087AD8EAAF985B528zBG" TargetMode="External"/><Relationship Id="rId293" Type="http://schemas.openxmlformats.org/officeDocument/2006/relationships/hyperlink" Target="consultantplus://offline/ref=C6865BF15B87DCB33FF1070ADF5880E1A596911CBF957902F053E86142664CA11BA74BA64B51403224ECE9AC439765A2C899AC91B6FB872Bz4G" TargetMode="External"/><Relationship Id="rId307" Type="http://schemas.openxmlformats.org/officeDocument/2006/relationships/hyperlink" Target="consultantplus://offline/ref=C6865BF15B87DCB33FF1070ADF5880E1A991901DB59B2408F80AE463456913B61CEE47A74B51473028B3ECB952CF69A5D087AD8EAAF985B528zBG" TargetMode="External"/><Relationship Id="rId328" Type="http://schemas.openxmlformats.org/officeDocument/2006/relationships/hyperlink" Target="consultantplus://offline/ref=C6865BF15B87DCB33FF1070ADF5880E1A991901CB79C2408F80AE463456913B60EEE1FAB4A575A352EA6BAE81429z9G" TargetMode="External"/><Relationship Id="rId349" Type="http://schemas.openxmlformats.org/officeDocument/2006/relationships/hyperlink" Target="consultantplus://offline/ref=C6865BF15B87DCB33FF1070ADF5880E1AB929513B4957902F053E86142664CA11BA74BA64B51463224ECE9AC439765A2C899AC91B6FB872Bz4G" TargetMode="External"/><Relationship Id="rId88" Type="http://schemas.openxmlformats.org/officeDocument/2006/relationships/hyperlink" Target="consultantplus://offline/ref=C6865BF15B87DCB33FF1070ADF5880E1A993931CB59C2408F80AE463456913B61CEE47A74B5144342EB3ECB952CF69A5D087AD8EAAF985B528zBG" TargetMode="External"/><Relationship Id="rId111" Type="http://schemas.openxmlformats.org/officeDocument/2006/relationships/hyperlink" Target="consultantplus://offline/ref=C6865BF15B87DCB33FF1070ADF5880E1AB929614B3957902F053E86142664CA11BA74BA64B51463224ECE9AC439765A2C899AC91B6FB872Bz4G" TargetMode="External"/><Relationship Id="rId132" Type="http://schemas.openxmlformats.org/officeDocument/2006/relationships/hyperlink" Target="consultantplus://offline/ref=C6865BF15B87DCB33FF1070ADF5880E1A89B9215B6957902F053E86142664CA11BA74BA64B51443C24ECE9AC439765A2C899AC91B6FB872Bz4G" TargetMode="External"/><Relationship Id="rId153" Type="http://schemas.openxmlformats.org/officeDocument/2006/relationships/hyperlink" Target="consultantplus://offline/ref=C6865BF15B87DCB33FF1070ADF5880E1AF939914BE982408F80AE463456913B61CEE47A74B5144342CB3ECB952CF69A5D087AD8EAAF985B528zBG" TargetMode="External"/><Relationship Id="rId174" Type="http://schemas.openxmlformats.org/officeDocument/2006/relationships/hyperlink" Target="consultantplus://offline/ref=C6865BF15B87DCB33FF1070ADF5880E1AC929611B0962408F80AE463456913B61CEE47A74B51443527B3ECB952CF69A5D087AD8EAAF985B528zBG" TargetMode="External"/><Relationship Id="rId195" Type="http://schemas.openxmlformats.org/officeDocument/2006/relationships/hyperlink" Target="consultantplus://offline/ref=C6865BF15B87DCB33FF1070ADF5880E1A9919210B4972408F80AE463456913B61CEE47A74B51413029B3ECB952CF69A5D087AD8EAAF985B528zBG" TargetMode="External"/><Relationship Id="rId209" Type="http://schemas.openxmlformats.org/officeDocument/2006/relationships/hyperlink" Target="consultantplus://offline/ref=C6865BF15B87DCB33FF1070ADF5880E1A596911CBF957902F053E86142664CA11BA74BA64B51453C24ECE9AC439765A2C899AC91B6FB872Bz4G" TargetMode="External"/><Relationship Id="rId360" Type="http://schemas.openxmlformats.org/officeDocument/2006/relationships/hyperlink" Target="consultantplus://offline/ref=C6865BF15B87DCB33FF1070ADF5880E1A991901CB79C2408F80AE463456913B61CEE47A74B5140352AB3ECB952CF69A5D087AD8EAAF985B528zBG" TargetMode="External"/><Relationship Id="rId381" Type="http://schemas.openxmlformats.org/officeDocument/2006/relationships/hyperlink" Target="consultantplus://offline/ref=C6865BF15B87DCB33FF1070ADF5880E1A9909614B09A2408F80AE463456913B61CEE47A74B51443C2FB3ECB952CF69A5D087AD8EAAF985B528zBG" TargetMode="External"/><Relationship Id="rId416" Type="http://schemas.openxmlformats.org/officeDocument/2006/relationships/hyperlink" Target="consultantplus://offline/ref=C6865BF15B87DCB33FF1070ADF5880E1AF9A9211B49C2408F80AE463456913B61CEE47A74B5144342CB3ECB952CF69A5D087AD8EAAF985B528zBG" TargetMode="External"/><Relationship Id="rId220" Type="http://schemas.openxmlformats.org/officeDocument/2006/relationships/hyperlink" Target="consultantplus://offline/ref=C6865BF15B87DCB33FF1070ADF5880E1A596911CBF957902F053E86142664CA11BA74BA64B51403424ECE9AC439765A2C899AC91B6FB872Bz4G" TargetMode="External"/><Relationship Id="rId241" Type="http://schemas.openxmlformats.org/officeDocument/2006/relationships/hyperlink" Target="consultantplus://offline/ref=C6865BF15B87DCB33FF1070ADF5880E1A991901DB59B2408F80AE463456913B61CEE47A74B5147352EB3ECB952CF69A5D087AD8EAAF985B528zBG" TargetMode="External"/><Relationship Id="rId15" Type="http://schemas.openxmlformats.org/officeDocument/2006/relationships/hyperlink" Target="consultantplus://offline/ref=C6865BF15B87DCB33FF1070ADF5880E1AE9A9911B0957902F053E86142664CA11BA74BA64B51443D24ECE9AC439765A2C899AC91B6FB872Bz4G" TargetMode="External"/><Relationship Id="rId36" Type="http://schemas.openxmlformats.org/officeDocument/2006/relationships/hyperlink" Target="consultantplus://offline/ref=C6865BF15B87DCB33FF1070ADF5880E1A9919114B6962408F80AE463456913B61CEE47A74B5142372AB3ECB952CF69A5D087AD8EAAF985B528zBG" TargetMode="External"/><Relationship Id="rId57" Type="http://schemas.openxmlformats.org/officeDocument/2006/relationships/hyperlink" Target="consultantplus://offline/ref=C6865BF15B87DCB33FF1070ADF5880E1A9909614B09A2408F80AE463456913B61CEE47A74B51443228B3ECB952CF69A5D087AD8EAAF985B528zBG" TargetMode="External"/><Relationship Id="rId262" Type="http://schemas.openxmlformats.org/officeDocument/2006/relationships/hyperlink" Target="consultantplus://offline/ref=C6865BF15B87DCB33FF1070ADF5880E1A991901DB59B2408F80AE463456913B61CEE47A74B5147342CB3ECB952CF69A5D087AD8EAAF985B528zBG" TargetMode="External"/><Relationship Id="rId283" Type="http://schemas.openxmlformats.org/officeDocument/2006/relationships/hyperlink" Target="consultantplus://offline/ref=C6865BF15B87DCB33FF1070ADF5880E1A991901DB59B2408F80AE463456913B61CEE47A74B5147372AB3ECB952CF69A5D087AD8EAAF985B528zBG" TargetMode="External"/><Relationship Id="rId318" Type="http://schemas.openxmlformats.org/officeDocument/2006/relationships/hyperlink" Target="consultantplus://offline/ref=C6865BF15B87DCB33FF1070ADF5880E1A991901CB79C2408F80AE463456913B60EEE1FAB4A575A352EA6BAE81429z9G" TargetMode="External"/><Relationship Id="rId339" Type="http://schemas.openxmlformats.org/officeDocument/2006/relationships/hyperlink" Target="consultantplus://offline/ref=C6865BF15B87DCB33FF1070ADF5880E1AC9A9816B7962408F80AE463456913B61CEE47A74B5144342CB3ECB952CF69A5D087AD8EAAF985B528zBG" TargetMode="External"/><Relationship Id="rId78" Type="http://schemas.openxmlformats.org/officeDocument/2006/relationships/hyperlink" Target="consultantplus://offline/ref=C6865BF15B87DCB33FF1070ADF5880E1A9939412B2982408F80AE463456913B61CEE47A74B5144332EB3ECB952CF69A5D087AD8EAAF985B528zBG" TargetMode="External"/><Relationship Id="rId99" Type="http://schemas.openxmlformats.org/officeDocument/2006/relationships/hyperlink" Target="consultantplus://offline/ref=C6865BF15B87DCB33FF1070ADF5880E1A9909513B59E2408F80AE463456913B61CEE47A74B5144362EB3ECB952CF69A5D087AD8EAAF985B528zBG" TargetMode="External"/><Relationship Id="rId101" Type="http://schemas.openxmlformats.org/officeDocument/2006/relationships/hyperlink" Target="consultantplus://offline/ref=C6865BF15B87DCB33FF1070ADF5880E1AB929614B3957902F053E86142664CA11BA74BA64B51453324ECE9AC439765A2C899AC91B6FB872Bz4G" TargetMode="External"/><Relationship Id="rId122" Type="http://schemas.openxmlformats.org/officeDocument/2006/relationships/hyperlink" Target="consultantplus://offline/ref=C6865BF15B87DCB33FF1070ADF5880E1AB929614B3957902F053E86142664CA11BA74BA64B51473724ECE9AC439765A2C899AC91B6FB872Bz4G" TargetMode="External"/><Relationship Id="rId143" Type="http://schemas.openxmlformats.org/officeDocument/2006/relationships/hyperlink" Target="consultantplus://offline/ref=C6865BF15B87DCB33FF1070ADF5880E1A993951DB79B2408F80AE463456913B61CEE47A74B51463D2BB3ECB952CF69A5D087AD8EAAF985B528zBG" TargetMode="External"/><Relationship Id="rId164" Type="http://schemas.openxmlformats.org/officeDocument/2006/relationships/hyperlink" Target="consultantplus://offline/ref=C6865BF15B87DCB33FF1070ADF5880E1A596911CBF957902F053E86142664CA11BA74BA64B51473224ECE9AC439765A2C899AC91B6FB872Bz4G" TargetMode="External"/><Relationship Id="rId185" Type="http://schemas.openxmlformats.org/officeDocument/2006/relationships/hyperlink" Target="consultantplus://offline/ref=C6865BF15B87DCB33FF1070ADF5880E1AE949211B59A2408F80AE463456913B61CEE47A74B5144322DB3ECB952CF69A5D087AD8EAAF985B528zBG" TargetMode="External"/><Relationship Id="rId350" Type="http://schemas.openxmlformats.org/officeDocument/2006/relationships/hyperlink" Target="consultantplus://offline/ref=C6865BF15B87DCB33FF1070ADF5880E1AB929513B4957902F053E86142664CA11BA74BA64B51473524ECE9AC439765A2C899AC91B6FB872Bz4G" TargetMode="External"/><Relationship Id="rId371" Type="http://schemas.openxmlformats.org/officeDocument/2006/relationships/hyperlink" Target="consultantplus://offline/ref=C6865BF15B87DCB33FF1070ADF5880E1AB929513B4957902F053E86142664CA11BA74BA64B51403624ECE9AC439765A2C899AC91B6FB872Bz4G" TargetMode="External"/><Relationship Id="rId406" Type="http://schemas.openxmlformats.org/officeDocument/2006/relationships/hyperlink" Target="consultantplus://offline/ref=C6865BF15B87DCB33FF1070ADF5880E1A991901DB59B2408F80AE463456913B61CEE47A74B5147332EB3ECB952CF69A5D087AD8EAAF985B528zBG" TargetMode="External"/><Relationship Id="rId9" Type="http://schemas.openxmlformats.org/officeDocument/2006/relationships/hyperlink" Target="consultantplus://offline/ref=C6865BF15B87DCB33FF1070ADF5880E1AF919711BF957902F053E86142664CA11BA74BA64B51443224ECE9AC439765A2C899AC91B6FB872Bz4G" TargetMode="External"/><Relationship Id="rId210" Type="http://schemas.openxmlformats.org/officeDocument/2006/relationships/hyperlink" Target="consultantplus://offline/ref=C6865BF15B87DCB33FF1070ADF5880E1A9919210B4972408F80AE463456913B61CEE47A04A504F617EFCEDE5179C7AA4D787AF8FB62Fz8G" TargetMode="External"/><Relationship Id="rId392" Type="http://schemas.openxmlformats.org/officeDocument/2006/relationships/hyperlink" Target="consultantplus://offline/ref=C6865BF15B87DCB33FF1070ADF5880E1A99A931DBF957902F053E86142664CA11BA74BA64B51433C24ECE9AC439765A2C899AC91B6FB872Bz4G" TargetMode="External"/><Relationship Id="rId427" Type="http://schemas.openxmlformats.org/officeDocument/2006/relationships/hyperlink" Target="consultantplus://offline/ref=C6865BF15B87DCB33FF1070ADF5880E1A991901DB59B2408F80AE463456913B61CEE47A74B51473327B3ECB952CF69A5D087AD8EAAF985B528zBG" TargetMode="External"/><Relationship Id="rId26" Type="http://schemas.openxmlformats.org/officeDocument/2006/relationships/hyperlink" Target="consultantplus://offline/ref=C6865BF15B87DCB33FF1070ADF5880E1A5949211BF957902F053E86142664CA11BA74BA64B504D3224ECE9AC439765A2C899AC91B6FB872Bz4G" TargetMode="External"/><Relationship Id="rId231" Type="http://schemas.openxmlformats.org/officeDocument/2006/relationships/hyperlink" Target="consultantplus://offline/ref=C6865BF15B87DCB33FF1070ADF5880E1A9919214B09D2408F80AE463456913B61CEE47A74B5144372BB3ECB952CF69A5D087AD8EAAF985B528zBG" TargetMode="External"/><Relationship Id="rId252" Type="http://schemas.openxmlformats.org/officeDocument/2006/relationships/hyperlink" Target="consultantplus://offline/ref=C6865BF15B87DCB33FF1070ADF5880E1A991901DB59B2408F80AE463456913B61CEE47A74B51473526B3ECB952CF69A5D087AD8EAAF985B528zBG" TargetMode="External"/><Relationship Id="rId273" Type="http://schemas.openxmlformats.org/officeDocument/2006/relationships/hyperlink" Target="consultantplus://offline/ref=C6865BF15B87DCB33FF1070ADF5880E1AC90941DB2992408F80AE463456913B61CEE47A74B5144352AB3ECB952CF69A5D087AD8EAAF985B528zBG" TargetMode="External"/><Relationship Id="rId294" Type="http://schemas.openxmlformats.org/officeDocument/2006/relationships/hyperlink" Target="consultantplus://offline/ref=C6865BF15B87DCB33FF1070ADF5880E1AC959615B29F2408F80AE463456913B61CEE47A74B51453428B3ECB952CF69A5D087AD8EAAF985B528zBG" TargetMode="External"/><Relationship Id="rId308" Type="http://schemas.openxmlformats.org/officeDocument/2006/relationships/hyperlink" Target="consultantplus://offline/ref=C6865BF15B87DCB33FF1070ADF5880E1AB929614B3957902F053E86142664CA11BA74BA64B53443124ECE9AC439765A2C899AC91B6FB872Bz4G" TargetMode="External"/><Relationship Id="rId329" Type="http://schemas.openxmlformats.org/officeDocument/2006/relationships/hyperlink" Target="consultantplus://offline/ref=C6865BF15B87DCB33FF1070ADF5880E1A991901CB79C2408F80AE463456913B61CEE47A74B5140312EB3ECB952CF69A5D087AD8EAAF985B528zBG" TargetMode="External"/><Relationship Id="rId47" Type="http://schemas.openxmlformats.org/officeDocument/2006/relationships/hyperlink" Target="consultantplus://offline/ref=C6865BF15B87DCB33FF1070ADF5880E1AE929015B6992408F80AE463456913B61CEE47A74B51443526B3ECB952CF69A5D087AD8EAAF985B528zBG" TargetMode="External"/><Relationship Id="rId68" Type="http://schemas.openxmlformats.org/officeDocument/2006/relationships/hyperlink" Target="consultantplus://offline/ref=C6865BF15B87DCB33FF1070ADF5880E1AE9B9116B5957902F053E86142664CA11BA74BA74A57423224ECE9AC439765A2C899AC91B6FB872Bz4G" TargetMode="External"/><Relationship Id="rId89" Type="http://schemas.openxmlformats.org/officeDocument/2006/relationships/hyperlink" Target="consultantplus://offline/ref=C6865BF15B87DCB33FF1070ADF5880E1A991901DB59B2408F80AE463456913B61CEE47A74B51453029B3ECB952CF69A5D087AD8EAAF985B528zBG" TargetMode="External"/><Relationship Id="rId112" Type="http://schemas.openxmlformats.org/officeDocument/2006/relationships/hyperlink" Target="consultantplus://offline/ref=C6865BF15B87DCB33FF1070ADF5880E1A991901DB59B2408F80AE463456913B61CEE47A74B51453026B3ECB952CF69A5D087AD8EAAF985B528zBG" TargetMode="External"/><Relationship Id="rId133" Type="http://schemas.openxmlformats.org/officeDocument/2006/relationships/hyperlink" Target="consultantplus://offline/ref=C6865BF15B87DCB33FF1070ADF5880E1A991901DB59B2408F80AE463456913B61CEE47A74B5145332DB3ECB952CF69A5D087AD8EAAF985B528zBG" TargetMode="External"/><Relationship Id="rId154" Type="http://schemas.openxmlformats.org/officeDocument/2006/relationships/hyperlink" Target="consultantplus://offline/ref=C6865BF15B87DCB33FF1070ADF5880E1A991901DB5992408F80AE463456913B61CEE47A74B5144342EB3ECB952CF69A5D087AD8EAAF985B528zBG" TargetMode="External"/><Relationship Id="rId175" Type="http://schemas.openxmlformats.org/officeDocument/2006/relationships/hyperlink" Target="consultantplus://offline/ref=C6865BF15B87DCB33FF1070ADF5880E1AE929412B0962408F80AE463456913B61CEE47A74B5144342FB3ECB952CF69A5D087AD8EAAF985B528zBG" TargetMode="External"/><Relationship Id="rId340" Type="http://schemas.openxmlformats.org/officeDocument/2006/relationships/hyperlink" Target="consultantplus://offline/ref=C6865BF15B87DCB33FF1070ADF5880E1A991901DB59B2408F80AE463456913B61CEE47A74B51473026B3ECB952CF69A5D087AD8EAAF985B528zBG" TargetMode="External"/><Relationship Id="rId361" Type="http://schemas.openxmlformats.org/officeDocument/2006/relationships/hyperlink" Target="consultantplus://offline/ref=C6865BF15B87DCB33FF1070ADF5880E1A991901CB79C2408F80AE463456913B61CEE47A74B5140342BB3ECB952CF69A5D087AD8EAAF985B528zBG" TargetMode="External"/><Relationship Id="rId196" Type="http://schemas.openxmlformats.org/officeDocument/2006/relationships/hyperlink" Target="consultantplus://offline/ref=C6865BF15B87DCB33FF1070ADF5880E1A9939817B79C2408F80AE463456913B61CEE47A74B5144312EB3ECB952CF69A5D087AD8EAAF985B528zBG" TargetMode="External"/><Relationship Id="rId200" Type="http://schemas.openxmlformats.org/officeDocument/2006/relationships/hyperlink" Target="consultantplus://offline/ref=C6865BF15B87DCB33FF1070ADF5880E1A596911CBF957902F053E86142664CA11BA74BA64B514C3224ECE9AC439765A2C899AC91B6FB872Bz4G" TargetMode="External"/><Relationship Id="rId382" Type="http://schemas.openxmlformats.org/officeDocument/2006/relationships/hyperlink" Target="consultantplus://offline/ref=C6865BF15B87DCB33FF1070ADF5880E1AB929614B3957902F053E86142664CA11BA74BA64B53463724ECE9AC439765A2C899AC91B6FB872Bz4G" TargetMode="External"/><Relationship Id="rId417" Type="http://schemas.openxmlformats.org/officeDocument/2006/relationships/hyperlink" Target="consultantplus://offline/ref=C6865BF15B87DCB33FF1070ADF5880E1A991901CB79F2408F80AE463456913B61CEE47A44B524F617EFCEDE5179C7AA4D787AF8FB62Fz8G" TargetMode="External"/><Relationship Id="rId16" Type="http://schemas.openxmlformats.org/officeDocument/2006/relationships/hyperlink" Target="consultantplus://offline/ref=C6865BF15B87DCB33FF1070ADF5880E1A99A9514B0957902F053E86142664CA11BA74BA64B514C3024ECE9AC439765A2C899AC91B6FB872Bz4G" TargetMode="External"/><Relationship Id="rId221" Type="http://schemas.openxmlformats.org/officeDocument/2006/relationships/hyperlink" Target="consultantplus://offline/ref=C6865BF15B87DCB33FF1070ADF5880E1AC959615B29F2408F80AE463456913B61CEE47A74B5145352AB3ECB952CF69A5D087AD8EAAF985B528zBG" TargetMode="External"/><Relationship Id="rId242" Type="http://schemas.openxmlformats.org/officeDocument/2006/relationships/hyperlink" Target="consultantplus://offline/ref=C6865BF15B87DCB33FF1070ADF5880E1AB929614B3957902F053E86142664CA11BA74BA64B504C3724ECE9AC439765A2C899AC91B6FB872Bz4G" TargetMode="External"/><Relationship Id="rId263" Type="http://schemas.openxmlformats.org/officeDocument/2006/relationships/hyperlink" Target="consultantplus://offline/ref=C6865BF15B87DCB33FF1070ADF5880E1AC979113B79F2408F80AE463456913B61CEE47A74B51443327B3ECB952CF69A5D087AD8EAAF985B528zBG" TargetMode="External"/><Relationship Id="rId284" Type="http://schemas.openxmlformats.org/officeDocument/2006/relationships/hyperlink" Target="consultantplus://offline/ref=C6865BF15B87DCB33FF1070ADF5880E1AF93991CBF992408F80AE463456913B61CEE47A74B5144342DB3ECB952CF69A5D087AD8EAAF985B528zBG" TargetMode="External"/><Relationship Id="rId319" Type="http://schemas.openxmlformats.org/officeDocument/2006/relationships/hyperlink" Target="consultantplus://offline/ref=C6865BF15B87DCB33FF1070ADF5880E1A991901CB79C2408F80AE463456913B61CEE47A74B5140302DB3ECB952CF69A5D087AD8EAAF985B528zBG" TargetMode="External"/><Relationship Id="rId37" Type="http://schemas.openxmlformats.org/officeDocument/2006/relationships/hyperlink" Target="consultantplus://offline/ref=C6865BF15B87DCB33FF1070ADF5880E1AC979810B09D2408F80AE463456913B61CEE47A74B51443527B3ECB952CF69A5D087AD8EAAF985B528zBG" TargetMode="External"/><Relationship Id="rId58" Type="http://schemas.openxmlformats.org/officeDocument/2006/relationships/hyperlink" Target="consultantplus://offline/ref=C6865BF15B87DCB33FF1070ADF5880E1AE92901CB69D2408F80AE463456913B61CEE47A74B51443526B3ECB952CF69A5D087AD8EAAF985B528zBG" TargetMode="External"/><Relationship Id="rId79" Type="http://schemas.openxmlformats.org/officeDocument/2006/relationships/hyperlink" Target="consultantplus://offline/ref=C6865BF15B87DCB33FF1070ADF5880E1A991901DB59B2408F80AE463456913B61CEE47A74B51453129B3ECB952CF69A5D087AD8EAAF985B528zBG" TargetMode="External"/><Relationship Id="rId102" Type="http://schemas.openxmlformats.org/officeDocument/2006/relationships/hyperlink" Target="consultantplus://offline/ref=C6865BF15B87DCB33FF1070ADF5880E1AB929614B3957902F053E86142664CA11BA74BA64B51453224ECE9AC439765A2C899AC91B6FB872Bz4G" TargetMode="External"/><Relationship Id="rId123" Type="http://schemas.openxmlformats.org/officeDocument/2006/relationships/hyperlink" Target="consultantplus://offline/ref=C6865BF15B87DCB33FF1070ADF5880E1AB929614B3957902F053E86142664CA11BA74BA64B51473624ECE9AC439765A2C899AC91B6FB872Bz4G" TargetMode="External"/><Relationship Id="rId144" Type="http://schemas.openxmlformats.org/officeDocument/2006/relationships/hyperlink" Target="consultantplus://offline/ref=C6865BF15B87DCB33FF1070ADF5880E1A993951DB79B2408F80AE463456913B61CEE47A74B51463D2AB3ECB952CF69A5D087AD8EAAF985B528zBG" TargetMode="External"/><Relationship Id="rId330" Type="http://schemas.openxmlformats.org/officeDocument/2006/relationships/hyperlink" Target="consultantplus://offline/ref=C6865BF15B87DCB33FF1070ADF5880E1A991901CB79C2408F80AE463456913B61CEE47A5400515717AB5B9EE089A65BAD499AF28zCG" TargetMode="External"/><Relationship Id="rId90" Type="http://schemas.openxmlformats.org/officeDocument/2006/relationships/hyperlink" Target="consultantplus://offline/ref=C6865BF15B87DCB33FF1070ADF5880E1A990951CB09E2408F80AE463456913B61CEE47A74B5144342FB3ECB952CF69A5D087AD8EAAF985B528zBG" TargetMode="External"/><Relationship Id="rId165" Type="http://schemas.openxmlformats.org/officeDocument/2006/relationships/hyperlink" Target="consultantplus://offline/ref=C6865BF15B87DCB33FF1070ADF5880E1AC959615B29F2408F80AE463456913B61CEE47A74B5145352FB3ECB952CF69A5D087AD8EAAF985B528zBG" TargetMode="External"/><Relationship Id="rId186" Type="http://schemas.openxmlformats.org/officeDocument/2006/relationships/hyperlink" Target="consultantplus://offline/ref=C6865BF15B87DCB33FF1070ADF5880E1AC979414B39D2408F80AE463456913B60EEE1FAB4A575A352EA6BAE81429z9G" TargetMode="External"/><Relationship Id="rId351" Type="http://schemas.openxmlformats.org/officeDocument/2006/relationships/hyperlink" Target="consultantplus://offline/ref=C6865BF15B87DCB33FF1070ADF5880E1AF939110B69B2408F80AE463456913B61CEE47A74B5144312BB3ECB952CF69A5D087AD8EAAF985B528zBG" TargetMode="External"/><Relationship Id="rId372" Type="http://schemas.openxmlformats.org/officeDocument/2006/relationships/hyperlink" Target="consultantplus://offline/ref=C6865BF15B87DCB33FF1070ADF5880E1AF939110B69B2408F80AE463456913B61CEE47A74B5144302FB3ECB952CF69A5D087AD8EAAF985B528zBG" TargetMode="External"/><Relationship Id="rId393" Type="http://schemas.openxmlformats.org/officeDocument/2006/relationships/hyperlink" Target="consultantplus://offline/ref=C6865BF15B87DCB33FF1070ADF5880E1A596911CBF957902F053E86142664CA11BA74BA64B514D3424ECE9AC439765A2C899AC91B6FB872Bz4G" TargetMode="External"/><Relationship Id="rId407" Type="http://schemas.openxmlformats.org/officeDocument/2006/relationships/hyperlink" Target="consultantplus://offline/ref=C6865BF15B87DCB33FF1070ADF5880E1A99A931DBF957902F053E86142664CA11BA74BA64B514C3D24ECE9AC439765A2C899AC91B6FB872Bz4G" TargetMode="External"/><Relationship Id="rId428" Type="http://schemas.openxmlformats.org/officeDocument/2006/relationships/fontTable" Target="fontTable.xml"/><Relationship Id="rId211" Type="http://schemas.openxmlformats.org/officeDocument/2006/relationships/hyperlink" Target="consultantplus://offline/ref=C6865BF15B87DCB33FF1070ADF5880E1A596911CBF957902F053E86142664CA11BA74BA64B51463424ECE9AC439765A2C899AC91B6FB872Bz4G" TargetMode="External"/><Relationship Id="rId232" Type="http://schemas.openxmlformats.org/officeDocument/2006/relationships/hyperlink" Target="consultantplus://offline/ref=C6865BF15B87DCB33FF1070ADF5880E1A9909513B59E2408F80AE463456913B61CEE47A74B51443628B3ECB952CF69A5D087AD8EAAF985B528zBG" TargetMode="External"/><Relationship Id="rId253" Type="http://schemas.openxmlformats.org/officeDocument/2006/relationships/hyperlink" Target="consultantplus://offline/ref=C6865BF15B87DCB33FF1070ADF5880E1AC959615B29F2408F80AE463456913B61CEE47A74B5145342AB3ECB952CF69A5D087AD8EAAF985B528zBG" TargetMode="External"/><Relationship Id="rId274" Type="http://schemas.openxmlformats.org/officeDocument/2006/relationships/hyperlink" Target="consultantplus://offline/ref=C6865BF15B87DCB33FF1070ADF5880E1A991901DB59B2408F80AE463456913B61CEE47A74B5147372EB3ECB952CF69A5D087AD8EAAF985B528zBG" TargetMode="External"/><Relationship Id="rId295" Type="http://schemas.openxmlformats.org/officeDocument/2006/relationships/hyperlink" Target="consultantplus://offline/ref=C6865BF15B87DCB33FF1070ADF5880E1A991901DB59B2408F80AE463456913B61CEE47A0400515717AB5B9EE089A65BAD499AF28zCG" TargetMode="External"/><Relationship Id="rId309" Type="http://schemas.openxmlformats.org/officeDocument/2006/relationships/hyperlink" Target="consultantplus://offline/ref=C6865BF15B87DCB33FF1070ADF5880E1AC9A9617BE957902F053E86142664CA11BA74BA64B51443D24ECE9AC439765A2C899AC91B6FB872Bz4G" TargetMode="External"/><Relationship Id="rId27" Type="http://schemas.openxmlformats.org/officeDocument/2006/relationships/hyperlink" Target="consultantplus://offline/ref=C6865BF15B87DCB33FF1070ADF5880E1A991901DB5992408F80AE463456913B61CEE47A74B51443526B3ECB952CF69A5D087AD8EAAF985B528zBG" TargetMode="External"/><Relationship Id="rId48" Type="http://schemas.openxmlformats.org/officeDocument/2006/relationships/hyperlink" Target="consultantplus://offline/ref=C6865BF15B87DCB33FF1070ADF5880E1AF939914B69E2408F80AE463456913B61CEE47A74B51443526B3ECB952CF69A5D087AD8EAAF985B528zBG" TargetMode="External"/><Relationship Id="rId69" Type="http://schemas.openxmlformats.org/officeDocument/2006/relationships/hyperlink" Target="consultantplus://offline/ref=C6865BF15B87DCB33FF1070ADF5880E1A8939210B4957902F053E86142664CA11BA74BA64251443324ECE9AC439765A2C899AC91B6FB872Bz4G" TargetMode="External"/><Relationship Id="rId113" Type="http://schemas.openxmlformats.org/officeDocument/2006/relationships/hyperlink" Target="consultantplus://offline/ref=C6865BF15B87DCB33FF1070ADF5880E1A49B9612BDC8730AA95FEA664D395BA652AB4AA64B52453E7BE9FCBD1B9B62BAD698B38DB4F928z6G" TargetMode="External"/><Relationship Id="rId134" Type="http://schemas.openxmlformats.org/officeDocument/2006/relationships/hyperlink" Target="consultantplus://offline/ref=C6865BF15B87DCB33FF1070ADF5880E1A9919214B09D2408F80AE463456913B61CEE47A74B51443428B3ECB952CF69A5D087AD8EAAF985B528zBG" TargetMode="External"/><Relationship Id="rId320" Type="http://schemas.openxmlformats.org/officeDocument/2006/relationships/hyperlink" Target="consultantplus://offline/ref=C6865BF15B87DCB33FF1070ADF5880E1A990951CBF9F2408F80AE463456913B60EEE1FAB4A575A352EA6BAE81429z9G" TargetMode="External"/><Relationship Id="rId80" Type="http://schemas.openxmlformats.org/officeDocument/2006/relationships/hyperlink" Target="consultantplus://offline/ref=C6865BF15B87DCB33FF1070ADF5880E1A991901DB59B2408F80AE463456913B61CEE47A74B51453128B3ECB952CF69A5D087AD8EAAF985B528zBG" TargetMode="External"/><Relationship Id="rId155" Type="http://schemas.openxmlformats.org/officeDocument/2006/relationships/hyperlink" Target="consultantplus://offline/ref=C6865BF15B87DCB33FF1070ADF5880E1AE909914B19B2408F80AE463456913B61CEE47A74B5144342CB3ECB952CF69A5D087AD8EAAF985B528zBG" TargetMode="External"/><Relationship Id="rId176" Type="http://schemas.openxmlformats.org/officeDocument/2006/relationships/hyperlink" Target="consultantplus://offline/ref=C6865BF15B87DCB33FF1070ADF5880E1AE929412B0962408F80AE463456913B61CEE47A74B5144342EB3ECB952CF69A5D087AD8EAAF985B528zBG" TargetMode="External"/><Relationship Id="rId197" Type="http://schemas.openxmlformats.org/officeDocument/2006/relationships/hyperlink" Target="consultantplus://offline/ref=C6865BF15B87DCB33FF1070ADF5880E1AC91961CBF982408F80AE463456913B60EEE1FAB4A575A352EA6BAE81429z9G" TargetMode="External"/><Relationship Id="rId341" Type="http://schemas.openxmlformats.org/officeDocument/2006/relationships/hyperlink" Target="consultantplus://offline/ref=C6865BF15B87DCB33FF1070ADF5880E1A990951CB09C2408F80AE463456913B61CEE47A74B51443229B3ECB952CF69A5D087AD8EAAF985B528zBG" TargetMode="External"/><Relationship Id="rId362" Type="http://schemas.openxmlformats.org/officeDocument/2006/relationships/hyperlink" Target="consultantplus://offline/ref=C6865BF15B87DCB33FF1070ADF5880E1AF939110B69B2408F80AE463456913B61CEE47A74B51443129B3ECB952CF69A5D087AD8EAAF985B528zBG" TargetMode="External"/><Relationship Id="rId383" Type="http://schemas.openxmlformats.org/officeDocument/2006/relationships/hyperlink" Target="consultantplus://offline/ref=C6865BF15B87DCB33FF1070ADF5880E1AB929513B4957902F053E86142664CA11BA74BA64B51403124ECE9AC439765A2C899AC91B6FB872Bz4G" TargetMode="External"/><Relationship Id="rId418" Type="http://schemas.openxmlformats.org/officeDocument/2006/relationships/hyperlink" Target="consultantplus://offline/ref=C6865BF15B87DCB33FF1070ADF5880E1AC959510B5972408F80AE463456913B61CEE47A74B5040352CB3ECB952CF69A5D087AD8EAAF985B528zBG" TargetMode="External"/><Relationship Id="rId201" Type="http://schemas.openxmlformats.org/officeDocument/2006/relationships/hyperlink" Target="consultantplus://offline/ref=C6865BF15B87DCB33FF1070ADF5880E1AC969614B79F2408F80AE463456913B61CEE47A74B51443527B3ECB952CF69A5D087AD8EAAF985B528zBG" TargetMode="External"/><Relationship Id="rId222" Type="http://schemas.openxmlformats.org/officeDocument/2006/relationships/hyperlink" Target="consultantplus://offline/ref=C6865BF15B87DCB33FF1070ADF5880E1A596911CBF957902F053E86142664CA11BA74BA64B51403624ECE9AC439765A2C899AC91B6FB872Bz4G" TargetMode="External"/><Relationship Id="rId243" Type="http://schemas.openxmlformats.org/officeDocument/2006/relationships/hyperlink" Target="consultantplus://offline/ref=C6865BF15B87DCB33FF1070ADF5880E1A991901DB59B2408F80AE463456913B61CEE47A74B5147352CB3ECB952CF69A5D087AD8EAAF985B528zBG" TargetMode="External"/><Relationship Id="rId264" Type="http://schemas.openxmlformats.org/officeDocument/2006/relationships/hyperlink" Target="consultantplus://offline/ref=C6865BF15B87DCB33FF1070ADF5880E1A991901DB59B2408F80AE463456913B61CEE47A74B5147342AB3ECB952CF69A5D087AD8EAAF985B528zBG" TargetMode="External"/><Relationship Id="rId285" Type="http://schemas.openxmlformats.org/officeDocument/2006/relationships/hyperlink" Target="consultantplus://offline/ref=C6865BF15B87DCB33FF1070ADF5880E1AE9B9715B19C2408F80AE463456913B61CEE47A74B5144342CB3ECB952CF69A5D087AD8EAAF985B528zBG" TargetMode="External"/><Relationship Id="rId17" Type="http://schemas.openxmlformats.org/officeDocument/2006/relationships/hyperlink" Target="consultantplus://offline/ref=C6865BF15B87DCB33FF1070ADF5880E1A99A9211B0957902F053E86142664CA11BA74BA64B51443C24ECE9AC439765A2C899AC91B6FB872Bz4G" TargetMode="External"/><Relationship Id="rId38" Type="http://schemas.openxmlformats.org/officeDocument/2006/relationships/hyperlink" Target="consultantplus://offline/ref=C6865BF15B87DCB33FF1070ADF5880E1AC979810B0982408F80AE463456913B61CEE47A74B51443527B3ECB952CF69A5D087AD8EAAF985B528zBG" TargetMode="External"/><Relationship Id="rId59" Type="http://schemas.openxmlformats.org/officeDocument/2006/relationships/hyperlink" Target="consultantplus://offline/ref=C6865BF15B87DCB33FF1070ADF5880E1AE929412B0962408F80AE463456913B61CEE47A74B51443526B3ECB952CF69A5D087AD8EAAF985B528zBG" TargetMode="External"/><Relationship Id="rId103" Type="http://schemas.openxmlformats.org/officeDocument/2006/relationships/hyperlink" Target="consultantplus://offline/ref=C6865BF15B87DCB33FF1070ADF5880E1AB929614B3957902F053E86142664CA11BA74BA64B51453D24ECE9AC439765A2C899AC91B6FB872Bz4G" TargetMode="External"/><Relationship Id="rId124" Type="http://schemas.openxmlformats.org/officeDocument/2006/relationships/hyperlink" Target="consultantplus://offline/ref=C6865BF15B87DCB33FF1070ADF5880E1AF9B941DB29C2408F80AE463456913B61CEE47A74B51443329B3ECB952CF69A5D087AD8EAAF985B528zBG" TargetMode="External"/><Relationship Id="rId310" Type="http://schemas.openxmlformats.org/officeDocument/2006/relationships/hyperlink" Target="consultantplus://offline/ref=C6865BF15B87DCB33FF1070ADF5880E1AF979410B0957902F053E86142664CA11BA74BA64B51443024ECE9AC439765A2C899AC91B6FB872Bz4G" TargetMode="External"/><Relationship Id="rId70" Type="http://schemas.openxmlformats.org/officeDocument/2006/relationships/hyperlink" Target="consultantplus://offline/ref=C6865BF15B87DCB33FF1070ADF5880E1AE949415B5957902F053E86142664CA11BA74BA64B514D3524ECE9AC439765A2C899AC91B6FB872Bz4G" TargetMode="External"/><Relationship Id="rId91" Type="http://schemas.openxmlformats.org/officeDocument/2006/relationships/hyperlink" Target="consultantplus://offline/ref=C6865BF15B87DCB33FF1070ADF5880E1A9939814B09D2408F80AE463456913B61CEE47A74B5144352AB3ECB952CF69A5D087AD8EAAF985B528zBG" TargetMode="External"/><Relationship Id="rId145" Type="http://schemas.openxmlformats.org/officeDocument/2006/relationships/hyperlink" Target="consultantplus://offline/ref=C6865BF15B87DCB33FF1070ADF5880E1A9919114B6962408F80AE463456913B61CEE47A74B51423729B3ECB952CF69A5D087AD8EAAF985B528zBG" TargetMode="External"/><Relationship Id="rId166" Type="http://schemas.openxmlformats.org/officeDocument/2006/relationships/hyperlink" Target="consultantplus://offline/ref=C6865BF15B87DCB33FF1070ADF5880E1A596911CBF957902F053E86142664CA11BA74BA64B51453624ECE9AC439765A2C899AC91B6FB872Bz4G" TargetMode="External"/><Relationship Id="rId187" Type="http://schemas.openxmlformats.org/officeDocument/2006/relationships/hyperlink" Target="consultantplus://offline/ref=C6865BF15B87DCB33FF1070ADF5880E1A991901DB59B2408F80AE463456913B61CEE47A74B5146342DB3ECB952CF69A5D087AD8EAAF985B528zBG" TargetMode="External"/><Relationship Id="rId331" Type="http://schemas.openxmlformats.org/officeDocument/2006/relationships/hyperlink" Target="consultantplus://offline/ref=C6865BF15B87DCB33FF1070ADF5880E1AE92901CBF962408F80AE463456913B60EEE1FAB4A575A352EA6BAE81429z9G" TargetMode="External"/><Relationship Id="rId352" Type="http://schemas.openxmlformats.org/officeDocument/2006/relationships/hyperlink" Target="consultantplus://offline/ref=C6865BF15B87DCB33FF1070ADF5880E1A9909614B09A2408F80AE463456913B61CEE47A74B51443D2CB3ECB952CF69A5D087AD8EAAF985B528zBG" TargetMode="External"/><Relationship Id="rId373" Type="http://schemas.openxmlformats.org/officeDocument/2006/relationships/hyperlink" Target="consultantplus://offline/ref=C6865BF15B87DCB33FF1070ADF5880E1A9909614B09A2408F80AE463456913B61CEE47A74B51443D27B3ECB952CF69A5D087AD8EAAF985B528zBG" TargetMode="External"/><Relationship Id="rId394" Type="http://schemas.openxmlformats.org/officeDocument/2006/relationships/hyperlink" Target="consultantplus://offline/ref=C6865BF15B87DCB33FF1070ADF5880E1AB929614B3957902F053E86142664CA11BA74BA64B53473D24ECE9AC439765A2C899AC91B6FB872Bz4G" TargetMode="External"/><Relationship Id="rId408" Type="http://schemas.openxmlformats.org/officeDocument/2006/relationships/hyperlink" Target="consultantplus://offline/ref=C6865BF15B87DCB33FF1070ADF5880E1A991901DB59B2408F80AE463456913B61CEE47A74B5147332EB3ECB952CF69A5D087AD8EAAF985B528zBG"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6865BF15B87DCB33FF1070ADF5880E1A596911CBF957902F053E86142664CA11BA74BA64B51433424ECE9AC439765A2C899AC91B6FB872Bz4G" TargetMode="External"/><Relationship Id="rId233" Type="http://schemas.openxmlformats.org/officeDocument/2006/relationships/hyperlink" Target="consultantplus://offline/ref=C6865BF15B87DCB33FF1070ADF5880E1A596911CBF957902F053E86142664CA11BA74BA64B51473C24ECE9AC439765A2C899AC91B6FB872Bz4G" TargetMode="External"/><Relationship Id="rId254" Type="http://schemas.openxmlformats.org/officeDocument/2006/relationships/hyperlink" Target="consultantplus://offline/ref=C6865BF15B87DCB33FF1070ADF5880E1A991901DB59B2408F80AE463456913B61CEE47A74B5147342DB3ECB952CF69A5D087AD8EAAF985B528zBG" TargetMode="External"/><Relationship Id="rId28" Type="http://schemas.openxmlformats.org/officeDocument/2006/relationships/hyperlink" Target="consultantplus://offline/ref=C6865BF15B87DCB33FF1070ADF5880E1A5949215B5957902F053E86142664CA11BA74BA64B50443624ECE9AC439765A2C899AC91B6FB872Bz4G" TargetMode="External"/><Relationship Id="rId49" Type="http://schemas.openxmlformats.org/officeDocument/2006/relationships/hyperlink" Target="consultantplus://offline/ref=C6865BF15B87DCB33FF1070ADF5880E1AF939914BE982408F80AE463456913B61CEE47A74B51443526B3ECB952CF69A5D087AD8EAAF985B528zBG" TargetMode="External"/><Relationship Id="rId114" Type="http://schemas.openxmlformats.org/officeDocument/2006/relationships/hyperlink" Target="consultantplus://offline/ref=C6865BF15B87DCB33FF1070ADF5880E1A991901DB59B2408F80AE463456913B61CEE47A74B5145332FB3ECB952CF69A5D087AD8EAAF985B528zBG" TargetMode="External"/><Relationship Id="rId275" Type="http://schemas.openxmlformats.org/officeDocument/2006/relationships/hyperlink" Target="consultantplus://offline/ref=C6865BF15B87DCB33FF1070ADF5880E1AB929614B3957902F053E86142664CA11BA74BA64B53473D24ECE9AC439765A2C899AC91B6FB872Bz4G" TargetMode="External"/><Relationship Id="rId296" Type="http://schemas.openxmlformats.org/officeDocument/2006/relationships/hyperlink" Target="consultantplus://offline/ref=C6865BF15B87DCB33FF1070ADF5880E1AB929614B3957902F053E86142664CA11BA74BA64B53443624ECE9AC439765A2C899AC91B6FB872Bz4G" TargetMode="External"/><Relationship Id="rId300" Type="http://schemas.openxmlformats.org/officeDocument/2006/relationships/hyperlink" Target="consultantplus://offline/ref=C6865BF15B87DCB33FF1070ADF5880E1A596911CBF957902F053E86142664CA11BA74BA64B51423524ECE9AC439765A2C899AC91B6FB872Bz4G" TargetMode="External"/><Relationship Id="rId60" Type="http://schemas.openxmlformats.org/officeDocument/2006/relationships/hyperlink" Target="consultantplus://offline/ref=C6865BF15B87DCB33FF1070ADF5880E1AE909914B19B2408F80AE463456913B61CEE47A74B5144342DB3ECB952CF69A5D087AD8EAAF985B528zBG" TargetMode="External"/><Relationship Id="rId81" Type="http://schemas.openxmlformats.org/officeDocument/2006/relationships/hyperlink" Target="consultantplus://offline/ref=C6865BF15B87DCB33FF1070ADF5880E1A990911DB29F2408F80AE463456913B61CEE47A74B5144342CB3ECB952CF69A5D087AD8EAAF985B528zBG" TargetMode="External"/><Relationship Id="rId135" Type="http://schemas.openxmlformats.org/officeDocument/2006/relationships/hyperlink" Target="consultantplus://offline/ref=C6865BF15B87DCB33FF1070ADF5880E1A990941DBF9B2408F80AE463456913B61CEE47A24A524F617EFCEDE5179C7AA4D787AF8FB62Fz8G" TargetMode="External"/><Relationship Id="rId156" Type="http://schemas.openxmlformats.org/officeDocument/2006/relationships/hyperlink" Target="consultantplus://offline/ref=C6865BF15B87DCB33FF1070ADF5880E1AE9B941DB79E2408F80AE463456913B61CEE47A74B51443526B3ECB952CF69A5D087AD8EAAF985B528zBG" TargetMode="External"/><Relationship Id="rId177" Type="http://schemas.openxmlformats.org/officeDocument/2006/relationships/hyperlink" Target="consultantplus://offline/ref=C6865BF15B87DCB33FF1070ADF5880E1A991901DB59B2408F80AE463456913B61CEE47A74B51453C28B3ECB952CF69A5D087AD8EAAF985B528zBG" TargetMode="External"/><Relationship Id="rId198" Type="http://schemas.openxmlformats.org/officeDocument/2006/relationships/hyperlink" Target="consultantplus://offline/ref=C6865BF15B87DCB33FF1070ADF5880E1A896941DB7957902F053E86142664CB31BFF47A74D4F443431BAB8EA21z5G" TargetMode="External"/><Relationship Id="rId321" Type="http://schemas.openxmlformats.org/officeDocument/2006/relationships/hyperlink" Target="consultantplus://offline/ref=C6865BF15B87DCB33FF1070ADF5880E1A9909614B09A2408F80AE463456913B61CEE47A74B51443226B3ECB952CF69A5D087AD8EAAF985B528zBG" TargetMode="External"/><Relationship Id="rId342" Type="http://schemas.openxmlformats.org/officeDocument/2006/relationships/hyperlink" Target="consultantplus://offline/ref=C6865BF15B87DCB33FF1070ADF5880E1AC9A9816B7962408F80AE463456913B61CEE47A74B5144342CB3ECB952CF69A5D087AD8EAAF985B528zBG" TargetMode="External"/><Relationship Id="rId363" Type="http://schemas.openxmlformats.org/officeDocument/2006/relationships/hyperlink" Target="consultantplus://offline/ref=C6865BF15B87DCB33FF1070ADF5880E1AB929513B4957902F053E86142664CA11BA74BA64B51403424ECE9AC439765A2C899AC91B6FB872Bz4G" TargetMode="External"/><Relationship Id="rId384" Type="http://schemas.openxmlformats.org/officeDocument/2006/relationships/hyperlink" Target="consultantplus://offline/ref=C6865BF15B87DCB33FF1070ADF5880E1AB929513B4957902F053E86142664CA11BA74BA64B51403124ECE9AC439765A2C899AC91B6FB872Bz4G" TargetMode="External"/><Relationship Id="rId419" Type="http://schemas.openxmlformats.org/officeDocument/2006/relationships/hyperlink" Target="consultantplus://offline/ref=C6865BF15B87DCB33FF1070ADF5880E1AC959510B5972408F80AE463456913B61CEE47A74B5040352CB3ECB952CF69A5D087AD8EAAF985B528zBG" TargetMode="External"/><Relationship Id="rId202" Type="http://schemas.openxmlformats.org/officeDocument/2006/relationships/hyperlink" Target="consultantplus://offline/ref=C6865BF15B87DCB33FF1070ADF5880E1A990911DB19E2408F80AE463456913B61CEE47A74B51473327B3ECB952CF69A5D087AD8EAAF985B528zBG" TargetMode="External"/><Relationship Id="rId223" Type="http://schemas.openxmlformats.org/officeDocument/2006/relationships/hyperlink" Target="consultantplus://offline/ref=C6865BF15B87DCB33FF1070ADF5880E1A9919211B59E2408F80AE463456913B60EEE1FAB4A575A352EA6BAE81429z9G" TargetMode="External"/><Relationship Id="rId244" Type="http://schemas.openxmlformats.org/officeDocument/2006/relationships/hyperlink" Target="consultantplus://offline/ref=C6865BF15B87DCB33FF1070ADF5880E1A991901DB59B2408F80AE463456913B61CEE47A74B5147352AB3ECB952CF69A5D087AD8EAAF985B528zBG" TargetMode="External"/><Relationship Id="rId18" Type="http://schemas.openxmlformats.org/officeDocument/2006/relationships/hyperlink" Target="consultantplus://offline/ref=C6865BF15B87DCB33FF1070ADF5880E1A991901DB59B2408F80AE463456913B61CEE47A74B5145312AB3ECB952CF69A5D087AD8EAAF985B528zBG" TargetMode="External"/><Relationship Id="rId39" Type="http://schemas.openxmlformats.org/officeDocument/2006/relationships/hyperlink" Target="consultantplus://offline/ref=C6865BF15B87DCB33FF1070ADF5880E1AC959615B29F2408F80AE463456913B61CEE47A74B51443C28B3ECB952CF69A5D087AD8EAAF985B528zBG" TargetMode="External"/><Relationship Id="rId265" Type="http://schemas.openxmlformats.org/officeDocument/2006/relationships/hyperlink" Target="consultantplus://offline/ref=C6865BF15B87DCB33FF1070ADF5880E1AC979113B79F2408F80AE463456913B61CEE47A74B51443327B3ECB952CF69A5D087AD8EAAF985B528zBG" TargetMode="External"/><Relationship Id="rId286" Type="http://schemas.openxmlformats.org/officeDocument/2006/relationships/hyperlink" Target="consultantplus://offline/ref=C6865BF15B87DCB33FF1070ADF5880E1AC979015BF9A2408F80AE463456913B61CEE47A74B51443526B3ECB952CF69A5D087AD8EAAF985B528zBG" TargetMode="External"/><Relationship Id="rId50" Type="http://schemas.openxmlformats.org/officeDocument/2006/relationships/hyperlink" Target="consultantplus://offline/ref=C6865BF15B87DCB33FF1070ADF5880E1AF93991CBF992408F80AE463456913B61CEE47A74B51443527B3ECB952CF69A5D087AD8EAAF985B528zBG" TargetMode="External"/><Relationship Id="rId104" Type="http://schemas.openxmlformats.org/officeDocument/2006/relationships/hyperlink" Target="consultantplus://offline/ref=C6865BF15B87DCB33FF1070ADF5880E1AB929614B3957902F053E86142664CA11BA74BA64B51463424ECE9AC439765A2C899AC91B6FB872Bz4G" TargetMode="External"/><Relationship Id="rId125" Type="http://schemas.openxmlformats.org/officeDocument/2006/relationships/hyperlink" Target="consultantplus://offline/ref=C6865BF15B87DCB33FF1070ADF5880E1AB929614B3957902F053E86142664CA11BA74BA64B51473124ECE9AC439765A2C899AC91B6FB872Bz4G" TargetMode="External"/><Relationship Id="rId146" Type="http://schemas.openxmlformats.org/officeDocument/2006/relationships/hyperlink" Target="consultantplus://offline/ref=C6865BF15B87DCB33FF1070ADF5880E1AF9A9815B4962408F80AE463456913B61CEE47A74B51443527B3ECB952CF69A5D087AD8EAAF985B528zBG" TargetMode="External"/><Relationship Id="rId167" Type="http://schemas.openxmlformats.org/officeDocument/2006/relationships/hyperlink" Target="consultantplus://offline/ref=C6865BF15B87DCB33FF1070ADF5880E1AF939110B6962408F80AE463456913B61CEE47A74B5144342FB3ECB952CF69A5D087AD8EAAF985B528zBG" TargetMode="External"/><Relationship Id="rId188" Type="http://schemas.openxmlformats.org/officeDocument/2006/relationships/hyperlink" Target="consultantplus://offline/ref=C6865BF15B87DCB33FF1070ADF5880E1A9919210B4972408F80AE463456913B61CEE47A04A504F617EFCEDE5179C7AA4D787AF8FB62Fz8G" TargetMode="External"/><Relationship Id="rId311" Type="http://schemas.openxmlformats.org/officeDocument/2006/relationships/hyperlink" Target="consultantplus://offline/ref=C6865BF15B87DCB33FF1070ADF5880E1AC9A9617BE957902F053E86142664CA11BA74BA64B51443C24ECE9AC439765A2C899AC91B6FB872Bz4G" TargetMode="External"/><Relationship Id="rId332" Type="http://schemas.openxmlformats.org/officeDocument/2006/relationships/hyperlink" Target="consultantplus://offline/ref=C6865BF15B87DCB33FF1070ADF5880E1A9909614B09A2408F80AE463456913B61CEE47A74B51443D2FB3ECB952CF69A5D087AD8EAAF985B528zBG" TargetMode="External"/><Relationship Id="rId353" Type="http://schemas.openxmlformats.org/officeDocument/2006/relationships/hyperlink" Target="consultantplus://offline/ref=C6865BF15B87DCB33FF1070ADF5880E1AB929513B4957902F053E86142664CA11BA74BA64B51473724ECE9AC439765A2C899AC91B6FB872Bz4G" TargetMode="External"/><Relationship Id="rId374" Type="http://schemas.openxmlformats.org/officeDocument/2006/relationships/hyperlink" Target="consultantplus://offline/ref=C6865BF15B87DCB33FF1070ADF5880E1AB929614B3957902F053E86142664CA11BA74BA64B53463424ECE9AC439765A2C899AC91B6FB872Bz4G" TargetMode="External"/><Relationship Id="rId395" Type="http://schemas.openxmlformats.org/officeDocument/2006/relationships/hyperlink" Target="consultantplus://offline/ref=C6865BF15B87DCB33FF1070ADF5880E1A99A931DBF957902F053E86142664CA11BA74BA64B514C3424ECE9AC439765A2C899AC91B6FB872Bz4G" TargetMode="External"/><Relationship Id="rId409" Type="http://schemas.openxmlformats.org/officeDocument/2006/relationships/hyperlink" Target="consultantplus://offline/ref=C6865BF15B87DCB33FF1070ADF5880E1AB929614B3957902F053E86142664CA11BA74BA64B53463324ECE9AC439765A2C899AC91B6FB872Bz4G" TargetMode="External"/><Relationship Id="rId71" Type="http://schemas.openxmlformats.org/officeDocument/2006/relationships/hyperlink" Target="consultantplus://offline/ref=C6865BF15B87DCB33FF1070ADF5880E1A8939210B7957902F053E86142664CA11BA74BA64B59453224ECE9AC439765A2C899AC91B6FB872Bz4G" TargetMode="External"/><Relationship Id="rId92" Type="http://schemas.openxmlformats.org/officeDocument/2006/relationships/hyperlink" Target="consultantplus://offline/ref=C6865BF15B87DCB33FF1070ADF5880E1AF939914B69E2408F80AE463456913B61CEE47A74B5144342FB3ECB952CF69A5D087AD8EAAF985B528zBG" TargetMode="External"/><Relationship Id="rId213" Type="http://schemas.openxmlformats.org/officeDocument/2006/relationships/hyperlink" Target="consultantplus://offline/ref=C6865BF15B87DCB33FF1070ADF5880E1A596911CBF957902F053E86142664CA11BA74BA64B51413124ECE9AC439765A2C899AC91B6FB872Bz4G" TargetMode="External"/><Relationship Id="rId234" Type="http://schemas.openxmlformats.org/officeDocument/2006/relationships/hyperlink" Target="consultantplus://offline/ref=C6865BF15B87DCB33FF1070ADF5880E1A596911CBF957902F053E86142664CA11BA74BA64B51403024ECE9AC439765A2C899AC91B6FB872Bz4G" TargetMode="External"/><Relationship Id="rId420" Type="http://schemas.openxmlformats.org/officeDocument/2006/relationships/hyperlink" Target="consultantplus://offline/ref=C6865BF15B87DCB33FF1070ADF5880E1AC959510B5972408F80AE463456913B61CEE47A74B5040352CB3ECB952CF69A5D087AD8EAAF985B528zBG" TargetMode="External"/><Relationship Id="rId2" Type="http://schemas.openxmlformats.org/officeDocument/2006/relationships/settings" Target="settings.xml"/><Relationship Id="rId29" Type="http://schemas.openxmlformats.org/officeDocument/2006/relationships/hyperlink" Target="consultantplus://offline/ref=C6865BF15B87DCB33FF1070ADF5880E1A9919214B09D2408F80AE463456913B61CEE47A74B5144342AB3ECB952CF69A5D087AD8EAAF985B528zBG" TargetMode="External"/><Relationship Id="rId255" Type="http://schemas.openxmlformats.org/officeDocument/2006/relationships/hyperlink" Target="consultantplus://offline/ref=C6865BF15B87DCB33FF1070ADF5880E1A4939917B0957902F053E86142664CA11BA74BA64B51453024ECE9AC439765A2C899AC91B6FB872Bz4G" TargetMode="External"/><Relationship Id="rId276" Type="http://schemas.openxmlformats.org/officeDocument/2006/relationships/hyperlink" Target="consultantplus://offline/ref=C6865BF15B87DCB33FF1070ADF5880E1A8939111B3957902F053E86142664CA11BA74BA64B51443C24ECE9AC439765A2C899AC91B6FB872Bz4G" TargetMode="External"/><Relationship Id="rId297" Type="http://schemas.openxmlformats.org/officeDocument/2006/relationships/hyperlink" Target="consultantplus://offline/ref=C6865BF15B87DCB33FF1070ADF5880E1A991901DB59B2408F80AE463456913B61CEE47A74B5147362CB3ECB952CF69A5D087AD8EAAF985B528zBG" TargetMode="External"/><Relationship Id="rId40" Type="http://schemas.openxmlformats.org/officeDocument/2006/relationships/hyperlink" Target="consultantplus://offline/ref=C6865BF15B87DCB33FF1070ADF5880E1AC969614B79F2408F80AE463456913B61CEE47A74B51443527B3ECB952CF69A5D087AD8EAAF985B528zBG" TargetMode="External"/><Relationship Id="rId115" Type="http://schemas.openxmlformats.org/officeDocument/2006/relationships/hyperlink" Target="consultantplus://offline/ref=C6865BF15B87DCB33FF1070ADF5880E1A49B9612BDC8730AA95FEA664D395BA652AB4AA64B554D3E7BE9FCBD1B9B62BAD698B38DB4F928z6G" TargetMode="External"/><Relationship Id="rId136" Type="http://schemas.openxmlformats.org/officeDocument/2006/relationships/hyperlink" Target="consultantplus://offline/ref=C6865BF15B87DCB33FF1070ADF5880E1AC929412B19C2408F80AE463456913B61CEE47A74B51443526B3ECB952CF69A5D087AD8EAAF985B528zBG" TargetMode="External"/><Relationship Id="rId157" Type="http://schemas.openxmlformats.org/officeDocument/2006/relationships/hyperlink" Target="consultantplus://offline/ref=C6865BF15B87DCB33FF1070ADF5880E1A9929014B6962408F80AE463456913B61CEE47A74B51443526B3ECB952CF69A5D087AD8EAAF985B528zBG" TargetMode="External"/><Relationship Id="rId178" Type="http://schemas.openxmlformats.org/officeDocument/2006/relationships/hyperlink" Target="consultantplus://offline/ref=C6865BF15B87DCB33FF1070ADF5880E1A990941DBF9B2408F80AE463456913B61CEE47A24A524F617EFCEDE5179C7AA4D787AF8FB62Fz8G" TargetMode="External"/><Relationship Id="rId301" Type="http://schemas.openxmlformats.org/officeDocument/2006/relationships/hyperlink" Target="consultantplus://offline/ref=C6865BF15B87DCB33FF1070ADF5880E1A9909316BE9E2408F80AE463456913B61CEE47A74B51443429B3ECB952CF69A5D087AD8EAAF985B528zBG" TargetMode="External"/><Relationship Id="rId322" Type="http://schemas.openxmlformats.org/officeDocument/2006/relationships/hyperlink" Target="consultantplus://offline/ref=C6865BF15B87DCB33FF1070ADF5880E1A991901CB79C2408F80AE463456913B61CEE47A74B5140352AB3ECB952CF69A5D087AD8EAAF985B528zBG" TargetMode="External"/><Relationship Id="rId343" Type="http://schemas.openxmlformats.org/officeDocument/2006/relationships/hyperlink" Target="consultantplus://offline/ref=C6865BF15B87DCB33FF1070ADF5880E1AB929513B4957902F053E86142664CA11BA74BA64B51463124ECE9AC439765A2C899AC91B6FB872Bz4G" TargetMode="External"/><Relationship Id="rId364" Type="http://schemas.openxmlformats.org/officeDocument/2006/relationships/hyperlink" Target="consultantplus://offline/ref=C6865BF15B87DCB33FF1070ADF5880E1AF939110B69B2408F80AE463456913B61CEE47A74B51443127B3ECB952CF69A5D087AD8EAAF985B528zBG" TargetMode="External"/><Relationship Id="rId61" Type="http://schemas.openxmlformats.org/officeDocument/2006/relationships/hyperlink" Target="consultantplus://offline/ref=C6865BF15B87DCB33FF1070ADF5880E1A9939416B79A2408F80AE463456913B61CEE47A74B5144372FB3ECB952CF69A5D087AD8EAAF985B528zBG" TargetMode="External"/><Relationship Id="rId82" Type="http://schemas.openxmlformats.org/officeDocument/2006/relationships/hyperlink" Target="consultantplus://offline/ref=C6865BF15B87DCB33FF1070ADF5880E1AF9A9910B7962408F80AE463456913B61CEE47A74B5144342FB3ECB952CF69A5D087AD8EAAF985B528zBG" TargetMode="External"/><Relationship Id="rId199" Type="http://schemas.openxmlformats.org/officeDocument/2006/relationships/hyperlink" Target="consultantplus://offline/ref=C6865BF15B87DCB33FF1070ADF5880E1AC979810B0982408F80AE463456913B61CEE47A74B51443527B3ECB952CF69A5D087AD8EAAF985B528zBG" TargetMode="External"/><Relationship Id="rId203" Type="http://schemas.openxmlformats.org/officeDocument/2006/relationships/hyperlink" Target="consultantplus://offline/ref=C6865BF15B87DCB33FF1070ADF5880E1AE9B9117BF9F2408F80AE463456913B61CEE47A74B5144342CB3ECB952CF69A5D087AD8EAAF985B528zBG" TargetMode="External"/><Relationship Id="rId385" Type="http://schemas.openxmlformats.org/officeDocument/2006/relationships/hyperlink" Target="consultantplus://offline/ref=C6865BF15B87DCB33FF1070ADF5880E1A991901DB59B2408F80AE463456913B61CEE47A74B5147332FB3ECB952CF69A5D087AD8EAAF985B528zBG" TargetMode="External"/><Relationship Id="rId19" Type="http://schemas.openxmlformats.org/officeDocument/2006/relationships/hyperlink" Target="consultantplus://offline/ref=C6865BF15B87DCB33FF1070ADF5880E1A89B9215B6957902F053E86142664CA11BA74BA64B51443C24ECE9AC439765A2C899AC91B6FB872Bz4G" TargetMode="External"/><Relationship Id="rId224" Type="http://schemas.openxmlformats.org/officeDocument/2006/relationships/hyperlink" Target="consultantplus://offline/ref=C6865BF15B87DCB33FF1070ADF5880E1AC959615B29F2408F80AE463456913B61CEE47A74B51453529B3ECB952CF69A5D087AD8EAAF985B528zBG" TargetMode="External"/><Relationship Id="rId245" Type="http://schemas.openxmlformats.org/officeDocument/2006/relationships/hyperlink" Target="consultantplus://offline/ref=C6865BF15B87DCB33FF1070ADF5880E1AB929614B3957902F053E86142664CA11BA74BA64B504C3124ECE9AC439765A2C899AC91B6FB872Bz4G" TargetMode="External"/><Relationship Id="rId266" Type="http://schemas.openxmlformats.org/officeDocument/2006/relationships/hyperlink" Target="consultantplus://offline/ref=C6865BF15B87DCB33FF1070ADF5880E1A991901DB59B2408F80AE463456913B61CEE47A74B51473429B3ECB952CF69A5D087AD8EAAF985B528zBG" TargetMode="External"/><Relationship Id="rId287" Type="http://schemas.openxmlformats.org/officeDocument/2006/relationships/hyperlink" Target="consultantplus://offline/ref=C6865BF15B87DCB33FF1070ADF5880E1AC969014B49A2408F80AE463456913B61CEE47A74B51443527B3ECB952CF69A5D087AD8EAAF985B528zBG" TargetMode="External"/><Relationship Id="rId410" Type="http://schemas.openxmlformats.org/officeDocument/2006/relationships/hyperlink" Target="consultantplus://offline/ref=C6865BF15B87DCB33FF1070ADF5880E1A991901DB59B2408F80AE463456913B61CEE47A74B5147332CB3ECB952CF69A5D087AD8EAAF985B528zBG" TargetMode="External"/><Relationship Id="rId30" Type="http://schemas.openxmlformats.org/officeDocument/2006/relationships/hyperlink" Target="consultantplus://offline/ref=C6865BF15B87DCB33FF1070ADF5880E1AC929412B19C2408F80AE463456913B61CEE47A74B51443527B3ECB952CF69A5D087AD8EAAF985B528zBG" TargetMode="External"/><Relationship Id="rId105" Type="http://schemas.openxmlformats.org/officeDocument/2006/relationships/hyperlink" Target="consultantplus://offline/ref=C6865BF15B87DCB33FF1070ADF5880E1AC9B9717B79E2408F80AE463456913B61CEE47A74B5144342EB3ECB952CF69A5D087AD8EAAF985B528zBG" TargetMode="External"/><Relationship Id="rId126" Type="http://schemas.openxmlformats.org/officeDocument/2006/relationships/hyperlink" Target="consultantplus://offline/ref=C6865BF15B87DCB33FF1070ADF5880E1AB929614B3957902F053E86142664CA11BA74BA64B51473124ECE9AC439765A2C899AC91B6FB872Bz4G" TargetMode="External"/><Relationship Id="rId147" Type="http://schemas.openxmlformats.org/officeDocument/2006/relationships/hyperlink" Target="consultantplus://offline/ref=C6865BF15B87DCB33FF1070ADF5880E1AF9A9211B79C2408F80AE463456913B61CEE47A74B51443526B3ECB952CF69A5D087AD8EAAF985B528zBG" TargetMode="External"/><Relationship Id="rId168" Type="http://schemas.openxmlformats.org/officeDocument/2006/relationships/hyperlink" Target="consultantplus://offline/ref=C6865BF15B87DCB33FF1070ADF5880E1A596911CBF957902F053E86142664CA11BA74BA64B51473624ECE9AC439765A2C899AC91B6FB872Bz4G" TargetMode="External"/><Relationship Id="rId312" Type="http://schemas.openxmlformats.org/officeDocument/2006/relationships/hyperlink" Target="consultantplus://offline/ref=C6865BF15B87DCB33FF1070ADF5880E1A991901DB59B2408F80AE463456913B61CEE47A74B51473027B3ECB952CF69A5D087AD8EAAF985B528zBG" TargetMode="External"/><Relationship Id="rId333" Type="http://schemas.openxmlformats.org/officeDocument/2006/relationships/hyperlink" Target="consultantplus://offline/ref=C6865BF15B87DCB33FF1070ADF5880E1A991901CB79C2408F80AE463456913B60EEE1FAB4A575A352EA6BAE81429z9G" TargetMode="External"/><Relationship Id="rId354" Type="http://schemas.openxmlformats.org/officeDocument/2006/relationships/hyperlink" Target="consultantplus://offline/ref=C6865BF15B87DCB33FF1070ADF5880E1AB929513B4957902F053E86142664CA11BA74BA64B51473124ECE9AC439765A2C899AC91B6FB872Bz4G" TargetMode="External"/><Relationship Id="rId51" Type="http://schemas.openxmlformats.org/officeDocument/2006/relationships/hyperlink" Target="consultantplus://offline/ref=C6865BF15B87DCB33FF1070ADF5880E1A9919216B39D2408F80AE463456913B61CEE47A74B51473228B3ECB952CF69A5D087AD8EAAF985B528zBG" TargetMode="External"/><Relationship Id="rId72" Type="http://schemas.openxmlformats.org/officeDocument/2006/relationships/hyperlink" Target="consultantplus://offline/ref=C6865BF15B87DCB33FF1070ADF5880E1A99A9010B1957902F053E86142664CA11BA74BA64B58403C24ECE9AC439765A2C899AC91B6FB872Bz4G" TargetMode="External"/><Relationship Id="rId93" Type="http://schemas.openxmlformats.org/officeDocument/2006/relationships/hyperlink" Target="consultantplus://offline/ref=C6865BF15B87DCB33FF1070ADF5880E1A990951CB09E2408F80AE463456913B61CEE47A74B5144342EB3ECB952CF69A5D087AD8EAAF985B528zBG" TargetMode="External"/><Relationship Id="rId189" Type="http://schemas.openxmlformats.org/officeDocument/2006/relationships/hyperlink" Target="consultantplus://offline/ref=C6865BF15B87DCB33FF1070ADF5880E1AB929614B3957902F053E86142664CA11BA74BA64B514C3D24ECE9AC439765A2C899AC91B6FB872Bz4G" TargetMode="External"/><Relationship Id="rId375" Type="http://schemas.openxmlformats.org/officeDocument/2006/relationships/hyperlink" Target="consultantplus://offline/ref=C6865BF15B87DCB33FF1070ADF5880E1AB929513B4957902F053E86142664CA11BA74BA64B51403624ECE9AC439765A2C899AC91B6FB872Bz4G" TargetMode="External"/><Relationship Id="rId396" Type="http://schemas.openxmlformats.org/officeDocument/2006/relationships/hyperlink" Target="consultantplus://offline/ref=C6865BF15B87DCB33FF1070ADF5880E1A99A931DBF957902F053E86142664CA11BA74BA64B514C3724ECE9AC439765A2C899AC91B6FB872Bz4G" TargetMode="External"/><Relationship Id="rId3" Type="http://schemas.openxmlformats.org/officeDocument/2006/relationships/webSettings" Target="webSettings.xml"/><Relationship Id="rId214" Type="http://schemas.openxmlformats.org/officeDocument/2006/relationships/hyperlink" Target="consultantplus://offline/ref=C6865BF15B87DCB33FF1070ADF5880E1AC959615B29F2408F80AE463456913B61CEE47A74B5145352CB3ECB952CF69A5D087AD8EAAF985B528zBG" TargetMode="External"/><Relationship Id="rId235" Type="http://schemas.openxmlformats.org/officeDocument/2006/relationships/hyperlink" Target="consultantplus://offline/ref=C6865BF15B87DCB33FF1070ADF5880E1AC959615B29F2408F80AE463456913B61CEE47A74B5145342DB3ECB952CF69A5D087AD8EAAF985B528zBG" TargetMode="External"/><Relationship Id="rId256" Type="http://schemas.openxmlformats.org/officeDocument/2006/relationships/hyperlink" Target="consultantplus://offline/ref=C6865BF15B87DCB33FF1070ADF5880E1AB929513B4957902F053E86142664CA11BA74BA64B51453424ECE9AC439765A2C899AC91B6FB872Bz4G" TargetMode="External"/><Relationship Id="rId277" Type="http://schemas.openxmlformats.org/officeDocument/2006/relationships/hyperlink" Target="consultantplus://offline/ref=C6865BF15B87DCB33FF1070ADF5880E1A991901DB59B2408F80AE463456913B61CEE47A74B5147372CB3ECB952CF69A5D087AD8EAAF985B528zBG" TargetMode="External"/><Relationship Id="rId298" Type="http://schemas.openxmlformats.org/officeDocument/2006/relationships/hyperlink" Target="consultantplus://offline/ref=C6865BF15B87DCB33FF1070ADF5880E1A9909316BE9E2408F80AE463456913B61CEE47A74B51443427B3ECB952CF69A5D087AD8EAAF985B528zBG" TargetMode="External"/><Relationship Id="rId400" Type="http://schemas.openxmlformats.org/officeDocument/2006/relationships/hyperlink" Target="consultantplus://offline/ref=C6865BF15B87DCB33FF1070ADF5880E1A99A931DBF957902F053E86142664CA11BA74BA64B514C3024ECE9AC439765A2C899AC91B6FB872Bz4G" TargetMode="External"/><Relationship Id="rId421" Type="http://schemas.openxmlformats.org/officeDocument/2006/relationships/hyperlink" Target="consultantplus://offline/ref=C6865BF15B87DCB33FF1070ADF5880E1AB929614B3957902F053E86142664CA11BA74BA64B53463D24ECE9AC439765A2C899AC91B6FB872Bz4G" TargetMode="External"/><Relationship Id="rId116" Type="http://schemas.openxmlformats.org/officeDocument/2006/relationships/hyperlink" Target="consultantplus://offline/ref=C6865BF15B87DCB33FF1070ADF5880E1AE9B9715B19C2408F80AE463456913B61CEE47A74B5144342EB3ECB952CF69A5D087AD8EAAF985B528zBG" TargetMode="External"/><Relationship Id="rId137" Type="http://schemas.openxmlformats.org/officeDocument/2006/relationships/hyperlink" Target="consultantplus://offline/ref=C6865BF15B87DCB33FF1070ADF5880E1A993951DB79B2408F80AE463456913B61CEE47A74B51463228B3ECB952CF69A5D087AD8EAAF985B528zBG" TargetMode="External"/><Relationship Id="rId158" Type="http://schemas.openxmlformats.org/officeDocument/2006/relationships/hyperlink" Target="consultantplus://offline/ref=C6865BF15B87DCB33FF1070ADF5880E1AE909914B19B2408F80AE463456913B61CEE47A74B5144342BB3ECB952CF69A5D087AD8EAAF985B528zBG" TargetMode="External"/><Relationship Id="rId302" Type="http://schemas.openxmlformats.org/officeDocument/2006/relationships/hyperlink" Target="consultantplus://offline/ref=C6865BF15B87DCB33FF1070ADF5880E1A5949215B5957902F053E86142664CA11BA74BA64B50443624ECE9AC439765A2C899AC91B6FB872Bz4G" TargetMode="External"/><Relationship Id="rId323" Type="http://schemas.openxmlformats.org/officeDocument/2006/relationships/hyperlink" Target="consultantplus://offline/ref=C6865BF15B87DCB33FF1070ADF5880E1A991901CB79C2408F80AE463456913B61CEE47A74B5140342BB3ECB952CF69A5D087AD8EAAF985B528zBG" TargetMode="External"/><Relationship Id="rId344" Type="http://schemas.openxmlformats.org/officeDocument/2006/relationships/hyperlink" Target="consultantplus://offline/ref=C6865BF15B87DCB33FF1070ADF5880E1A9909614B09A2408F80AE463456913B61CEE47A74B51443D2EB3ECB952CF69A5D087AD8EAAF985B528zBG" TargetMode="External"/><Relationship Id="rId20" Type="http://schemas.openxmlformats.org/officeDocument/2006/relationships/hyperlink" Target="consultantplus://offline/ref=C6865BF15B87DCB33FF1070ADF5880E1AB929513B4957902F053E86142664CA11BA74BA64B51443C24ECE9AC439765A2C899AC91B6FB872Bz4G" TargetMode="External"/><Relationship Id="rId41" Type="http://schemas.openxmlformats.org/officeDocument/2006/relationships/hyperlink" Target="consultantplus://offline/ref=C6865BF15B87DCB33FF1070ADF5880E1AF939110B69B2408F80AE463456913B61CEE47A74B5144362EB3ECB952CF69A5D087AD8EAAF985B528zBG" TargetMode="External"/><Relationship Id="rId62" Type="http://schemas.openxmlformats.org/officeDocument/2006/relationships/hyperlink" Target="consultantplus://offline/ref=C6865BF15B87DCB33FF1070ADF5880E1AE9B9117BF9F2408F80AE463456913B61CEE47A74B5144342EB3ECB952CF69A5D087AD8EAAF985B528zBG" TargetMode="External"/><Relationship Id="rId83" Type="http://schemas.openxmlformats.org/officeDocument/2006/relationships/hyperlink" Target="consultantplus://offline/ref=C6865BF15B87DCB33FF1070ADF5880E1A9909316BE9E2408F80AE463456913B61CEE47A74B5144342EB3ECB952CF69A5D087AD8EAAF985B528zBG" TargetMode="External"/><Relationship Id="rId179" Type="http://schemas.openxmlformats.org/officeDocument/2006/relationships/hyperlink" Target="consultantplus://offline/ref=C6865BF15B87DCB33FF1070ADF5880E1AC929412B19C2408F80AE463456913B61CEE47A74B5144342EB3ECB952CF69A5D087AD8EAAF985B528zBG" TargetMode="External"/><Relationship Id="rId365" Type="http://schemas.openxmlformats.org/officeDocument/2006/relationships/hyperlink" Target="consultantplus://offline/ref=C6865BF15B87DCB33FF1070ADF5880E1A9909614B09A2408F80AE463456913B61CEE47A74B51443D29B3ECB952CF69A5D087AD8EAAF985B528zBG" TargetMode="External"/><Relationship Id="rId386" Type="http://schemas.openxmlformats.org/officeDocument/2006/relationships/hyperlink" Target="consultantplus://offline/ref=C6865BF15B87DCB33FF1070ADF5880E1AB929614B3957902F053E86142664CA11BA74BA64B53473D24ECE9AC439765A2C899AC91B6FB872Bz4G" TargetMode="External"/><Relationship Id="rId190" Type="http://schemas.openxmlformats.org/officeDocument/2006/relationships/hyperlink" Target="consultantplus://offline/ref=C6865BF15B87DCB33FF1070ADF5880E1AC9A9816B7962408F80AE463456913B61CEE47A74B5144342CB3ECB952CF69A5D087AD8EAAF985B528zBG" TargetMode="External"/><Relationship Id="rId204" Type="http://schemas.openxmlformats.org/officeDocument/2006/relationships/hyperlink" Target="consultantplus://offline/ref=C6865BF15B87DCB33FF1070ADF5880E1AF939110B6962408F80AE463456913B61CEE47A74B5144342EB3ECB952CF69A5D087AD8EAAF985B528zBG" TargetMode="External"/><Relationship Id="rId225" Type="http://schemas.openxmlformats.org/officeDocument/2006/relationships/hyperlink" Target="consultantplus://offline/ref=C6865BF15B87DCB33FF1070ADF5880E1AC959615B29F2408F80AE463456913B61CEE47A74B51453527B3ECB952CF69A5D087AD8EAAF985B528zBG" TargetMode="External"/><Relationship Id="rId246" Type="http://schemas.openxmlformats.org/officeDocument/2006/relationships/hyperlink" Target="consultantplus://offline/ref=C6865BF15B87DCB33FF1070ADF5880E1AC919617B6957902F053E86142664CA11BA74BA64B51463224ECE9AC439765A2C899AC91B6FB872Bz4G" TargetMode="External"/><Relationship Id="rId267" Type="http://schemas.openxmlformats.org/officeDocument/2006/relationships/hyperlink" Target="consultantplus://offline/ref=C6865BF15B87DCB33FF1070ADF5880E1A991901DB59B2408F80AE463456913B61CEE47A74B51473428B3ECB952CF69A5D087AD8EAAF985B528zBG" TargetMode="External"/><Relationship Id="rId288" Type="http://schemas.openxmlformats.org/officeDocument/2006/relationships/hyperlink" Target="consultantplus://offline/ref=C6865BF15B87DCB33FF1070ADF5880E1A991901DB59B2408F80AE463456913B61CEE47A74B51473729B3ECB952CF69A5D087AD8EAAF985B528zBG" TargetMode="External"/><Relationship Id="rId411" Type="http://schemas.openxmlformats.org/officeDocument/2006/relationships/hyperlink" Target="consultantplus://offline/ref=C6865BF15B87DCB33FF1070ADF5880E1AB929513B4957902F053E86142664CA11BA74BA64B51403224ECE9AC439765A2C899AC91B6FB872Bz4G" TargetMode="External"/><Relationship Id="rId106" Type="http://schemas.openxmlformats.org/officeDocument/2006/relationships/hyperlink" Target="consultantplus://offline/ref=C6865BF15B87DCB33FF1070ADF5880E1AB929614B3957902F053E86142664CA11BA74BA64B51463624ECE9AC439765A2C899AC91B6FB872Bz4G" TargetMode="External"/><Relationship Id="rId127" Type="http://schemas.openxmlformats.org/officeDocument/2006/relationships/hyperlink" Target="consultantplus://offline/ref=C6865BF15B87DCB33FF1070ADF5880E1AB929614B3957902F053E86142664CA11BA74BA64B51473124ECE9AC439765A2C899AC91B6FB872Bz4G" TargetMode="External"/><Relationship Id="rId313" Type="http://schemas.openxmlformats.org/officeDocument/2006/relationships/hyperlink" Target="consultantplus://offline/ref=C6865BF15B87DCB33FF1070ADF5880E1AB929513B4957902F053E86142664CA11BA74BA64B51453724ECE9AC439765A2C899AC91B6FB872Bz4G" TargetMode="External"/><Relationship Id="rId10" Type="http://schemas.openxmlformats.org/officeDocument/2006/relationships/hyperlink" Target="consultantplus://offline/ref=C6865BF15B87DCB33FF1070ADF5880E1AC9A9617BE957902F053E86142664CA11BA74BA64B51443224ECE9AC439765A2C899AC91B6FB872Bz4G" TargetMode="External"/><Relationship Id="rId31" Type="http://schemas.openxmlformats.org/officeDocument/2006/relationships/hyperlink" Target="consultantplus://offline/ref=C6865BF15B87DCB33FF1070ADF5880E1AC929611B0962408F80AE463456913B61CEE47A74B51443527B3ECB952CF69A5D087AD8EAAF985B528zBG" TargetMode="External"/><Relationship Id="rId52" Type="http://schemas.openxmlformats.org/officeDocument/2006/relationships/hyperlink" Target="consultantplus://offline/ref=C6865BF15B87DCB33FF1070ADF5880E1AF9B9113B79F2408F80AE463456913B61CEE47A74B51443526B3ECB952CF69A5D087AD8EAAF985B528zBG" TargetMode="External"/><Relationship Id="rId73" Type="http://schemas.openxmlformats.org/officeDocument/2006/relationships/hyperlink" Target="consultantplus://offline/ref=C6865BF15B87DCB33FF1070ADF5880E1A4909811BE957902F053E86142664CA11BA74BA64B51413424ECE9AC439765A2C899AC91B6FB872Bz4G" TargetMode="External"/><Relationship Id="rId94" Type="http://schemas.openxmlformats.org/officeDocument/2006/relationships/hyperlink" Target="consultantplus://offline/ref=C6865BF15B87DCB33FF1070ADF5880E1A9909513B59E2408F80AE463456913B61CEE47A74B51443728B3ECB952CF69A5D087AD8EAAF985B528zBG" TargetMode="External"/><Relationship Id="rId148" Type="http://schemas.openxmlformats.org/officeDocument/2006/relationships/hyperlink" Target="consultantplus://offline/ref=C6865BF15B87DCB33FF1070ADF5880E1AE939311B79A2408F80AE463456913B61CEE47A74B51443526B3ECB952CF69A5D087AD8EAAF985B528zBG" TargetMode="External"/><Relationship Id="rId169" Type="http://schemas.openxmlformats.org/officeDocument/2006/relationships/hyperlink" Target="consultantplus://offline/ref=C6865BF15B87DCB33FF1070ADF5880E1AF9A9016B2972408F80AE463456913B61CEE47A74B51443127B3ECB952CF69A5D087AD8EAAF985B528zBG" TargetMode="External"/><Relationship Id="rId334" Type="http://schemas.openxmlformats.org/officeDocument/2006/relationships/hyperlink" Target="consultantplus://offline/ref=C6865BF15B87DCB33FF1070ADF5880E1A990951CBF9F2408F80AE463456913B61CEE47A74B51453528B3ECB952CF69A5D087AD8EAAF985B528zBG" TargetMode="External"/><Relationship Id="rId355" Type="http://schemas.openxmlformats.org/officeDocument/2006/relationships/hyperlink" Target="consultantplus://offline/ref=C6865BF15B87DCB33FF1070ADF5880E1AF939110B69B2408F80AE463456913B61CEE47A74B5144312AB3ECB952CF69A5D087AD8EAAF985B528zBG" TargetMode="External"/><Relationship Id="rId376" Type="http://schemas.openxmlformats.org/officeDocument/2006/relationships/hyperlink" Target="consultantplus://offline/ref=C6865BF15B87DCB33FF1070ADF5880E1AF939110B69B2408F80AE463456913B61CEE47A74B5144302EB3ECB952CF69A5D087AD8EAAF985B528zBG" TargetMode="External"/><Relationship Id="rId397" Type="http://schemas.openxmlformats.org/officeDocument/2006/relationships/hyperlink" Target="consultantplus://offline/ref=C6865BF15B87DCB33FF1070ADF5880E1A99A931DBF957902F053E86142664CA11BA74BA64B514C3624ECE9AC439765A2C899AC91B6FB872Bz4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6865BF15B87DCB33FF1070ADF5880E1A9919214B09D2408F80AE463456913B61CEE47A74B5144372FB3ECB952CF69A5D087AD8EAAF985B528zBG" TargetMode="External"/><Relationship Id="rId215" Type="http://schemas.openxmlformats.org/officeDocument/2006/relationships/hyperlink" Target="consultantplus://offline/ref=C6865BF15B87DCB33FF1070ADF5880E1A596911CBF957902F053E86142664CA11BA74BA64B514C3C24ECE9AC439765A2C899AC91B6FB872Bz4G" TargetMode="External"/><Relationship Id="rId236" Type="http://schemas.openxmlformats.org/officeDocument/2006/relationships/hyperlink" Target="consultantplus://offline/ref=C6865BF15B87DCB33FF1070ADF5880E1AC979810B09D2408F80AE463456913B61CEE47A74B51443527B3ECB952CF69A5D087AD8EAAF985B528zBG" TargetMode="External"/><Relationship Id="rId257" Type="http://schemas.openxmlformats.org/officeDocument/2006/relationships/hyperlink" Target="consultantplus://offline/ref=C6865BF15B87DCB33FF1070ADF5880E1AC9A9816B7962408F80AE463456913B61CEE47A74B5144342CB3ECB952CF69A5D087AD8EAAF985B528zBG" TargetMode="External"/><Relationship Id="rId278" Type="http://schemas.openxmlformats.org/officeDocument/2006/relationships/hyperlink" Target="consultantplus://offline/ref=C6865BF15B87DCB33FF1070ADF5880E1AC9A9711B29C2408F80AE463456913B61CEE47A74B51443426B3ECB952CF69A5D087AD8EAAF985B528zBG" TargetMode="External"/><Relationship Id="rId401" Type="http://schemas.openxmlformats.org/officeDocument/2006/relationships/hyperlink" Target="consultantplus://offline/ref=C6865BF15B87DCB33FF1070ADF5880E1A596911CBF957902F053E86142664CA11BA74BA64B514C3724ECE9AC439765A2C899AC91B6FB872Bz4G" TargetMode="External"/><Relationship Id="rId422" Type="http://schemas.openxmlformats.org/officeDocument/2006/relationships/hyperlink" Target="consultantplus://offline/ref=C6865BF15B87DCB33FF1070ADF5880E1AC929312B09C2408F80AE463456913B61CEE47A74B51443526B3ECB952CF69A5D087AD8EAAF985B528zBG" TargetMode="External"/><Relationship Id="rId303" Type="http://schemas.openxmlformats.org/officeDocument/2006/relationships/hyperlink" Target="consultantplus://offline/ref=C6865BF15B87DCB33FF1070ADF5880E1AF939914B69E2408F80AE463456913B61CEE47A74B5144342DB3ECB952CF69A5D087AD8EAAF985B528zBG" TargetMode="External"/><Relationship Id="rId42" Type="http://schemas.openxmlformats.org/officeDocument/2006/relationships/hyperlink" Target="consultantplus://offline/ref=C6865BF15B87DCB33FF1070ADF5880E1AC959910B49D2408F80AE463456913B61CEE47A74B51443526B3ECB952CF69A5D087AD8EAAF985B528zBG" TargetMode="External"/><Relationship Id="rId84" Type="http://schemas.openxmlformats.org/officeDocument/2006/relationships/hyperlink" Target="consultantplus://offline/ref=C6865BF15B87DCB33FF1070ADF5880E1AF9A9910B7962408F80AE463456913B61CEE47A74B5144342DB3ECB952CF69A5D087AD8EAAF985B528zBG" TargetMode="External"/><Relationship Id="rId138" Type="http://schemas.openxmlformats.org/officeDocument/2006/relationships/hyperlink" Target="consultantplus://offline/ref=C6865BF15B87DCB33FF1070ADF5880E1A993951DB79B2408F80AE463456913B61CEE47A74B51463226B3ECB952CF69A5D087AD8EAAF985B528zBG" TargetMode="External"/><Relationship Id="rId345" Type="http://schemas.openxmlformats.org/officeDocument/2006/relationships/hyperlink" Target="consultantplus://offline/ref=C6865BF15B87DCB33FF1070ADF5880E1AF939110B69B2408F80AE463456913B61CEE47A74B5144312EB3ECB952CF69A5D087AD8EAAF985B528zBG" TargetMode="External"/><Relationship Id="rId387" Type="http://schemas.openxmlformats.org/officeDocument/2006/relationships/hyperlink" Target="consultantplus://offline/ref=C6865BF15B87DCB33FF1070ADF5880E1AB929614B3957902F053E86142664CA11BA74BA64B53473D24ECE9AC439765A2C899AC91B6FB872Bz4G" TargetMode="External"/><Relationship Id="rId191" Type="http://schemas.openxmlformats.org/officeDocument/2006/relationships/hyperlink" Target="consultantplus://offline/ref=C6865BF15B87DCB33FF1070ADF5880E1A991901DB59B2408F80AE463456913B61CEE47A74B5146342BB3ECB952CF69A5D087AD8EAAF985B528zBG" TargetMode="External"/><Relationship Id="rId205" Type="http://schemas.openxmlformats.org/officeDocument/2006/relationships/hyperlink" Target="consultantplus://offline/ref=C6865BF15B87DCB33FF1070ADF5880E1AC959615B29F2408F80AE463456913B61CEE47A74B5145352EB3ECB952CF69A5D087AD8EAAF985B528zBG" TargetMode="External"/><Relationship Id="rId247" Type="http://schemas.openxmlformats.org/officeDocument/2006/relationships/hyperlink" Target="consultantplus://offline/ref=C6865BF15B87DCB33FF1070ADF5880E1A991901DB59B2408F80AE463456913B61CEE47A74B51473528B3ECB952CF69A5D087AD8EAAF985B528zBG" TargetMode="External"/><Relationship Id="rId412" Type="http://schemas.openxmlformats.org/officeDocument/2006/relationships/hyperlink" Target="consultantplus://offline/ref=C6865BF15B87DCB33FF1070ADF5880E1A99A931DBF957902F053E86142664CA11BA74BA64B514D3524ECE9AC439765A2C899AC91B6FB872Bz4G" TargetMode="External"/><Relationship Id="rId107" Type="http://schemas.openxmlformats.org/officeDocument/2006/relationships/hyperlink" Target="consultantplus://offline/ref=C6865BF15B87DCB33FF1070ADF5880E1AE92951DB39E2408F80AE463456913B61CEE47A74B5144342EB3ECB952CF69A5D087AD8EAAF985B528zBG" TargetMode="External"/><Relationship Id="rId289" Type="http://schemas.openxmlformats.org/officeDocument/2006/relationships/hyperlink" Target="consultantplus://offline/ref=C6865BF15B87DCB33FF1070ADF5880E1A9909316BE9E2408F80AE463456913B61CEE47A74B51443427B3ECB952CF69A5D087AD8EAAF985B528zBG" TargetMode="External"/><Relationship Id="rId11" Type="http://schemas.openxmlformats.org/officeDocument/2006/relationships/hyperlink" Target="consultantplus://offline/ref=C6865BF15B87DCB33FF1070ADF5880E1A99A931DBF957902F053E86142664CA11BA74BA64B51473624ECE9AC439765A2C899AC91B6FB872Bz4G" TargetMode="External"/><Relationship Id="rId53" Type="http://schemas.openxmlformats.org/officeDocument/2006/relationships/hyperlink" Target="consultantplus://offline/ref=C6865BF15B87DCB33FF1070ADF5880E1AF9A9211B79C2408F80AE463456913B61CEE47A74B51443526B3ECB952CF69A5D087AD8EAAF985B528zBG" TargetMode="External"/><Relationship Id="rId149" Type="http://schemas.openxmlformats.org/officeDocument/2006/relationships/hyperlink" Target="consultantplus://offline/ref=C6865BF15B87DCB33FF1070ADF5880E1A993951DB79B2408F80AE463456913B61CEE47A74B51463D28B3ECB952CF69A5D087AD8EAAF985B528zBG" TargetMode="External"/><Relationship Id="rId314" Type="http://schemas.openxmlformats.org/officeDocument/2006/relationships/hyperlink" Target="consultantplus://offline/ref=C6865BF15B87DCB33FF1070ADF5880E1AF939110B69B2408F80AE463456913B61CEE47A74B5144362DB3ECB952CF69A5D087AD8EAAF985B528zBG" TargetMode="External"/><Relationship Id="rId356" Type="http://schemas.openxmlformats.org/officeDocument/2006/relationships/hyperlink" Target="consultantplus://offline/ref=C6865BF15B87DCB33FF1070ADF5880E1A9909614B09A2408F80AE463456913B61CEE47A74B51443D2BB3ECB952CF69A5D087AD8EAAF985B528zBG" TargetMode="External"/><Relationship Id="rId398" Type="http://schemas.openxmlformats.org/officeDocument/2006/relationships/hyperlink" Target="consultantplus://offline/ref=C6865BF15B87DCB33FF1070ADF5880E1AB929513B4957902F053E86142664CA11BA74BA64B51403024ECE9AC439765A2C899AC91B6FB872Bz4G" TargetMode="External"/><Relationship Id="rId95" Type="http://schemas.openxmlformats.org/officeDocument/2006/relationships/hyperlink" Target="consultantplus://offline/ref=C6865BF15B87DCB33FF1070ADF5880E1A9909513B59E2408F80AE463456913B61CEE47A74B51443727B3ECB952CF69A5D087AD8EAAF985B528zBG" TargetMode="External"/><Relationship Id="rId160" Type="http://schemas.openxmlformats.org/officeDocument/2006/relationships/hyperlink" Target="consultantplus://offline/ref=C6865BF15B87DCB33FF1070ADF5880E1A9909513B59E2408F80AE463456913B61CEE47A74B5144362CB3ECB952CF69A5D087AD8EAAF985B528zBG" TargetMode="External"/><Relationship Id="rId216" Type="http://schemas.openxmlformats.org/officeDocument/2006/relationships/hyperlink" Target="consultantplus://offline/ref=C6865BF15B87DCB33FF1070ADF5880E1A990911DB29F2408F80AE463456913B61CEE47A74B5145362DB3ECB952CF69A5D087AD8EAAF985B528zBG" TargetMode="External"/><Relationship Id="rId423" Type="http://schemas.openxmlformats.org/officeDocument/2006/relationships/hyperlink" Target="consultantplus://offline/ref=C6865BF15B87DCB33FF1070ADF5880E1AB929614B3957902F053E86142664CA11BA74BA64B53473524ECE9AC439765A2C899AC91B6FB872Bz4G" TargetMode="External"/><Relationship Id="rId258" Type="http://schemas.openxmlformats.org/officeDocument/2006/relationships/hyperlink" Target="consultantplus://offline/ref=C6865BF15B87DCB33FF1070ADF5880E1A89B9215B6957902F053E86142664CA11BA74BA64B51443C24ECE9AC439765A2C899AC91B6FB872Bz4G" TargetMode="External"/><Relationship Id="rId22" Type="http://schemas.openxmlformats.org/officeDocument/2006/relationships/hyperlink" Target="consultantplus://offline/ref=C6865BF15B87DCB33FF1070ADF5880E1AC929312B09C2408F80AE463456913B61CEE47A74B51443526B3ECB952CF69A5D087AD8EAAF985B528zBG" TargetMode="External"/><Relationship Id="rId64" Type="http://schemas.openxmlformats.org/officeDocument/2006/relationships/hyperlink" Target="consultantplus://offline/ref=C6865BF15B87DCB33FF1070ADF5880E1A990951CB09E2408F80AE463456913B61CEE47A74B51443526B3ECB952CF69A5D087AD8EAAF985B528zBG" TargetMode="External"/><Relationship Id="rId118" Type="http://schemas.openxmlformats.org/officeDocument/2006/relationships/hyperlink" Target="consultantplus://offline/ref=C6865BF15B87DCB33FF1070ADF5880E1AC949616B7982408F80AE463456913B61CEE47A74B51443527B3ECB952CF69A5D087AD8EAAF985B528zBG" TargetMode="External"/><Relationship Id="rId325" Type="http://schemas.openxmlformats.org/officeDocument/2006/relationships/hyperlink" Target="consultantplus://offline/ref=C6865BF15B87DCB33FF1070ADF5880E1A991901CB79C2408F80AE463456913B61CEE47A74B5140372DB3ECB952CF69A5D087AD8EAAF985B528zBG" TargetMode="External"/><Relationship Id="rId367" Type="http://schemas.openxmlformats.org/officeDocument/2006/relationships/hyperlink" Target="consultantplus://offline/ref=C6865BF15B87DCB33FF1070ADF5880E1AF939110B69B2408F80AE463456913B61CEE47A74B51443126B3ECB952CF69A5D087AD8EAAF985B528z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29365</Words>
  <Characters>167383</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196356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2</cp:revision>
  <dcterms:created xsi:type="dcterms:W3CDTF">2022-01-13T10:03:00Z</dcterms:created>
  <dcterms:modified xsi:type="dcterms:W3CDTF">2023-01-16T06:52:00Z</dcterms:modified>
</cp:coreProperties>
</file>